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87AE9" w14:textId="77777777" w:rsidR="00D26CD0" w:rsidRDefault="00D26CD0">
      <w:pPr>
        <w:pStyle w:val="Heading1"/>
      </w:pPr>
    </w:p>
    <w:p w14:paraId="7FC0307B" w14:textId="77777777" w:rsidR="00D26CD0" w:rsidRDefault="00721207">
      <w:pPr>
        <w:pStyle w:val="Heading1"/>
      </w:pPr>
      <w:r>
        <w:t>Addendum #1</w:t>
      </w:r>
    </w:p>
    <w:p w14:paraId="0B10D7D9" w14:textId="77777777" w:rsidR="00D26CD0" w:rsidRDefault="00D26CD0">
      <w:pPr>
        <w:spacing w:after="0"/>
        <w:rPr>
          <w:rFonts w:ascii="Arial" w:eastAsia="Arial" w:hAnsi="Arial" w:cs="Arial"/>
          <w:b/>
          <w:sz w:val="32"/>
          <w:szCs w:val="32"/>
        </w:rPr>
      </w:pPr>
    </w:p>
    <w:p w14:paraId="2035485F" w14:textId="77777777" w:rsidR="00D26CD0" w:rsidRDefault="00721207">
      <w:pPr>
        <w:spacing w:after="0"/>
        <w:rPr>
          <w:rFonts w:ascii="Arial" w:eastAsia="Arial" w:hAnsi="Arial" w:cs="Arial"/>
          <w:b/>
          <w:sz w:val="24"/>
          <w:szCs w:val="24"/>
        </w:rPr>
      </w:pPr>
      <w:r>
        <w:rPr>
          <w:rFonts w:ascii="Arial" w:eastAsia="Arial" w:hAnsi="Arial" w:cs="Arial"/>
          <w:b/>
          <w:sz w:val="24"/>
          <w:szCs w:val="24"/>
        </w:rPr>
        <w:t xml:space="preserve">RFP #WRESA-05-2023-2024-07 </w:t>
      </w:r>
    </w:p>
    <w:p w14:paraId="37262241" w14:textId="77777777" w:rsidR="00D26CD0" w:rsidRDefault="00721207">
      <w:pPr>
        <w:spacing w:after="0"/>
        <w:rPr>
          <w:rFonts w:ascii="Arial" w:eastAsia="Arial" w:hAnsi="Arial" w:cs="Arial"/>
          <w:b/>
          <w:sz w:val="24"/>
          <w:szCs w:val="24"/>
        </w:rPr>
      </w:pPr>
      <w:r>
        <w:rPr>
          <w:rFonts w:ascii="Arial" w:eastAsia="Arial" w:hAnsi="Arial" w:cs="Arial"/>
          <w:b/>
          <w:sz w:val="24"/>
          <w:szCs w:val="24"/>
        </w:rPr>
        <w:t>Website Hosting and Maintenance Services</w:t>
      </w:r>
    </w:p>
    <w:p w14:paraId="4CFCE4DD" w14:textId="77777777" w:rsidR="00D26CD0" w:rsidRDefault="00D26CD0">
      <w:pPr>
        <w:spacing w:after="0"/>
        <w:rPr>
          <w:rFonts w:ascii="Arial" w:eastAsia="Arial" w:hAnsi="Arial" w:cs="Arial"/>
          <w:b/>
          <w:sz w:val="24"/>
          <w:szCs w:val="24"/>
        </w:rPr>
      </w:pPr>
    </w:p>
    <w:p w14:paraId="1CE4D68B" w14:textId="1E927EFF" w:rsidR="00D26CD0" w:rsidRDefault="00721207">
      <w:pPr>
        <w:pStyle w:val="Heading2"/>
        <w:rPr>
          <w:sz w:val="24"/>
          <w:szCs w:val="24"/>
        </w:rPr>
      </w:pPr>
      <w:r>
        <w:rPr>
          <w:sz w:val="24"/>
          <w:szCs w:val="24"/>
        </w:rPr>
        <w:t>Questions and Answers</w:t>
      </w:r>
    </w:p>
    <w:p w14:paraId="12074753" w14:textId="77777777" w:rsidR="00D26CD0" w:rsidRDefault="00D26CD0">
      <w:pPr>
        <w:spacing w:after="0"/>
        <w:rPr>
          <w:rFonts w:ascii="Arial" w:eastAsia="Arial" w:hAnsi="Arial" w:cs="Arial"/>
          <w:sz w:val="24"/>
          <w:szCs w:val="24"/>
        </w:rPr>
      </w:pPr>
    </w:p>
    <w:p w14:paraId="3C47F0CD" w14:textId="77777777" w:rsidR="00D26CD0" w:rsidRDefault="00721207">
      <w:pPr>
        <w:spacing w:after="0"/>
        <w:rPr>
          <w:rFonts w:ascii="Arial" w:eastAsia="Arial" w:hAnsi="Arial" w:cs="Arial"/>
          <w:sz w:val="24"/>
          <w:szCs w:val="24"/>
        </w:rPr>
      </w:pPr>
      <w:r>
        <w:rPr>
          <w:rFonts w:ascii="Arial" w:eastAsia="Arial" w:hAnsi="Arial" w:cs="Arial"/>
          <w:b/>
          <w:sz w:val="24"/>
          <w:szCs w:val="24"/>
        </w:rPr>
        <w:t xml:space="preserve">Q.1.  </w:t>
      </w:r>
      <w:r>
        <w:rPr>
          <w:rFonts w:ascii="Arial" w:eastAsia="Arial" w:hAnsi="Arial" w:cs="Arial"/>
          <w:sz w:val="24"/>
          <w:szCs w:val="24"/>
        </w:rPr>
        <w:t>If a vendor is unable to remit the 2% fee to MAC, will that vendor be able to bid?</w:t>
      </w:r>
    </w:p>
    <w:p w14:paraId="2EEDC469"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A.1.</w:t>
      </w:r>
      <w:r>
        <w:rPr>
          <w:rFonts w:ascii="Arial" w:eastAsia="Arial" w:hAnsi="Arial" w:cs="Arial"/>
          <w:color w:val="C00000"/>
          <w:sz w:val="24"/>
          <w:szCs w:val="24"/>
        </w:rPr>
        <w:t xml:space="preserve">  No.</w:t>
      </w:r>
    </w:p>
    <w:p w14:paraId="7294C51C" w14:textId="77777777" w:rsidR="00D26CD0" w:rsidRDefault="00D26CD0">
      <w:pPr>
        <w:spacing w:after="0"/>
        <w:rPr>
          <w:rFonts w:ascii="Arial" w:eastAsia="Arial" w:hAnsi="Arial" w:cs="Arial"/>
          <w:sz w:val="24"/>
          <w:szCs w:val="24"/>
        </w:rPr>
      </w:pPr>
    </w:p>
    <w:p w14:paraId="505AC2A0" w14:textId="77777777" w:rsidR="00D26CD0" w:rsidRDefault="00721207">
      <w:pPr>
        <w:spacing w:after="0"/>
        <w:rPr>
          <w:rFonts w:ascii="Arial" w:eastAsia="Arial" w:hAnsi="Arial" w:cs="Arial"/>
          <w:sz w:val="24"/>
          <w:szCs w:val="24"/>
        </w:rPr>
      </w:pPr>
      <w:r>
        <w:rPr>
          <w:rFonts w:ascii="Arial" w:eastAsia="Arial" w:hAnsi="Arial" w:cs="Arial"/>
          <w:b/>
          <w:sz w:val="24"/>
          <w:szCs w:val="24"/>
        </w:rPr>
        <w:t xml:space="preserve">Q.2.  </w:t>
      </w:r>
      <w:r>
        <w:rPr>
          <w:rFonts w:ascii="Arial" w:eastAsia="Arial" w:hAnsi="Arial" w:cs="Arial"/>
          <w:sz w:val="24"/>
          <w:szCs w:val="24"/>
        </w:rPr>
        <w:t xml:space="preserve">Can a vendor choose to </w:t>
      </w:r>
      <w:r>
        <w:rPr>
          <w:rFonts w:ascii="Arial" w:eastAsia="Arial" w:hAnsi="Arial" w:cs="Arial"/>
          <w:sz w:val="24"/>
          <w:szCs w:val="24"/>
          <w:u w:val="single"/>
        </w:rPr>
        <w:t>not</w:t>
      </w:r>
      <w:r>
        <w:rPr>
          <w:rFonts w:ascii="Arial" w:eastAsia="Arial" w:hAnsi="Arial" w:cs="Arial"/>
          <w:sz w:val="24"/>
          <w:szCs w:val="24"/>
        </w:rPr>
        <w:t xml:space="preserve"> include a 2% fee?</w:t>
      </w:r>
    </w:p>
    <w:p w14:paraId="44E94CEA"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A.2.</w:t>
      </w:r>
      <w:r>
        <w:rPr>
          <w:rFonts w:ascii="Arial" w:eastAsia="Arial" w:hAnsi="Arial" w:cs="Arial"/>
          <w:color w:val="C00000"/>
          <w:sz w:val="24"/>
          <w:szCs w:val="24"/>
        </w:rPr>
        <w:t xml:space="preserve">  The 2% administrative fee is required to be remitted, no exception.  We have had vendors that have been part of the program that have chosen to absorb the 2% fee in their pricing because they receive the benefit of having to not put together other </w:t>
      </w:r>
      <w:proofErr w:type="gramStart"/>
      <w:r>
        <w:rPr>
          <w:rFonts w:ascii="Arial" w:eastAsia="Arial" w:hAnsi="Arial" w:cs="Arial"/>
          <w:color w:val="C00000"/>
          <w:sz w:val="24"/>
          <w:szCs w:val="24"/>
        </w:rPr>
        <w:t>public</w:t>
      </w:r>
      <w:proofErr w:type="gramEnd"/>
      <w:r>
        <w:rPr>
          <w:rFonts w:ascii="Arial" w:eastAsia="Arial" w:hAnsi="Arial" w:cs="Arial"/>
          <w:color w:val="C00000"/>
          <w:sz w:val="24"/>
          <w:szCs w:val="24"/>
        </w:rPr>
        <w:t xml:space="preserve"> </w:t>
      </w:r>
    </w:p>
    <w:p w14:paraId="45389036" w14:textId="77777777" w:rsidR="00D26CD0" w:rsidRDefault="00721207">
      <w:pPr>
        <w:spacing w:after="0"/>
        <w:rPr>
          <w:rFonts w:ascii="Arial" w:eastAsia="Arial" w:hAnsi="Arial" w:cs="Arial"/>
          <w:color w:val="C00000"/>
          <w:sz w:val="24"/>
          <w:szCs w:val="24"/>
        </w:rPr>
      </w:pPr>
      <w:r>
        <w:rPr>
          <w:rFonts w:ascii="Arial" w:eastAsia="Arial" w:hAnsi="Arial" w:cs="Arial"/>
          <w:color w:val="C00000"/>
          <w:sz w:val="24"/>
          <w:szCs w:val="24"/>
        </w:rPr>
        <w:t xml:space="preserve">bids, which in turn saves them time and cost.  We have also had other vendors that have simply added 2% to their </w:t>
      </w:r>
      <w:proofErr w:type="gramStart"/>
      <w:r>
        <w:rPr>
          <w:rFonts w:ascii="Arial" w:eastAsia="Arial" w:hAnsi="Arial" w:cs="Arial"/>
          <w:color w:val="C00000"/>
          <w:sz w:val="24"/>
          <w:szCs w:val="24"/>
        </w:rPr>
        <w:t>overhead</w:t>
      </w:r>
      <w:proofErr w:type="gramEnd"/>
      <w:r>
        <w:rPr>
          <w:rFonts w:ascii="Arial" w:eastAsia="Arial" w:hAnsi="Arial" w:cs="Arial"/>
          <w:color w:val="C00000"/>
          <w:sz w:val="24"/>
          <w:szCs w:val="24"/>
        </w:rPr>
        <w:t>.  Either way, it is required.</w:t>
      </w:r>
    </w:p>
    <w:p w14:paraId="26015457" w14:textId="77777777" w:rsidR="00D26CD0" w:rsidRDefault="00D26CD0">
      <w:pPr>
        <w:spacing w:after="0"/>
        <w:rPr>
          <w:rFonts w:ascii="Arial" w:eastAsia="Arial" w:hAnsi="Arial" w:cs="Arial"/>
          <w:b/>
          <w:sz w:val="24"/>
          <w:szCs w:val="24"/>
        </w:rPr>
      </w:pPr>
    </w:p>
    <w:p w14:paraId="1C0D5697" w14:textId="77777777" w:rsidR="00D26CD0" w:rsidRDefault="00721207">
      <w:pPr>
        <w:spacing w:after="0"/>
        <w:rPr>
          <w:rFonts w:ascii="Arial" w:eastAsia="Arial" w:hAnsi="Arial" w:cs="Arial"/>
          <w:sz w:val="24"/>
          <w:szCs w:val="24"/>
        </w:rPr>
      </w:pPr>
      <w:r>
        <w:rPr>
          <w:rFonts w:ascii="Arial" w:eastAsia="Arial" w:hAnsi="Arial" w:cs="Arial"/>
          <w:b/>
          <w:sz w:val="24"/>
          <w:szCs w:val="24"/>
        </w:rPr>
        <w:t>Q.3.</w:t>
      </w:r>
      <w:r>
        <w:rPr>
          <w:rFonts w:ascii="Arial" w:eastAsia="Arial" w:hAnsi="Arial" w:cs="Arial"/>
          <w:sz w:val="24"/>
          <w:szCs w:val="24"/>
        </w:rPr>
        <w:t xml:space="preserve">  </w:t>
      </w:r>
      <w:r>
        <w:rPr>
          <w:rFonts w:ascii="Arial" w:eastAsia="Arial" w:hAnsi="Arial" w:cs="Arial"/>
          <w:color w:val="000000"/>
          <w:sz w:val="24"/>
          <w:szCs w:val="24"/>
        </w:rPr>
        <w:t>Can you explain exactly how the fee should be applied? Monthly, one time, annual?</w:t>
      </w:r>
    </w:p>
    <w:p w14:paraId="46BF8F2F" w14:textId="77777777" w:rsidR="00D26CD0" w:rsidRDefault="00721207">
      <w:pPr>
        <w:spacing w:after="0"/>
        <w:rPr>
          <w:rFonts w:ascii="Arial" w:eastAsia="Arial" w:hAnsi="Arial" w:cs="Arial"/>
          <w:b/>
          <w:color w:val="C00000"/>
          <w:sz w:val="24"/>
          <w:szCs w:val="24"/>
        </w:rPr>
      </w:pPr>
      <w:r>
        <w:rPr>
          <w:rFonts w:ascii="Arial" w:eastAsia="Arial" w:hAnsi="Arial" w:cs="Arial"/>
          <w:b/>
          <w:color w:val="C00000"/>
          <w:sz w:val="24"/>
          <w:szCs w:val="24"/>
        </w:rPr>
        <w:t xml:space="preserve">A.3.  </w:t>
      </w:r>
      <w:r>
        <w:rPr>
          <w:rFonts w:ascii="Arial" w:eastAsia="Arial" w:hAnsi="Arial" w:cs="Arial"/>
          <w:color w:val="C00000"/>
          <w:sz w:val="24"/>
          <w:szCs w:val="24"/>
        </w:rPr>
        <w:t xml:space="preserve">The vendor will be contacted by MAC on a quarterly basis for </w:t>
      </w:r>
      <w:proofErr w:type="gramStart"/>
      <w:r>
        <w:rPr>
          <w:rFonts w:ascii="Arial" w:eastAsia="Arial" w:hAnsi="Arial" w:cs="Arial"/>
          <w:color w:val="C00000"/>
          <w:sz w:val="24"/>
          <w:szCs w:val="24"/>
        </w:rPr>
        <w:t>all of</w:t>
      </w:r>
      <w:proofErr w:type="gramEnd"/>
      <w:r>
        <w:rPr>
          <w:rFonts w:ascii="Arial" w:eastAsia="Arial" w:hAnsi="Arial" w:cs="Arial"/>
          <w:color w:val="C00000"/>
          <w:sz w:val="24"/>
          <w:szCs w:val="24"/>
        </w:rPr>
        <w:t xml:space="preserve"> its self-reported sales (all billings made to an entity whether it be for sales or service) and the 2% will be applied to all sales and services made to entities using the contract.</w:t>
      </w:r>
    </w:p>
    <w:p w14:paraId="3DE4DDFC" w14:textId="77777777" w:rsidR="00D26CD0" w:rsidRDefault="00D26CD0">
      <w:pPr>
        <w:spacing w:after="0"/>
        <w:rPr>
          <w:rFonts w:ascii="Arial" w:eastAsia="Arial" w:hAnsi="Arial" w:cs="Arial"/>
          <w:b/>
          <w:color w:val="C00000"/>
          <w:sz w:val="24"/>
          <w:szCs w:val="24"/>
        </w:rPr>
      </w:pPr>
    </w:p>
    <w:p w14:paraId="1024D335" w14:textId="77777777" w:rsidR="00D26CD0" w:rsidRDefault="00721207">
      <w:pPr>
        <w:spacing w:after="0"/>
        <w:rPr>
          <w:rFonts w:ascii="Arial" w:eastAsia="Arial" w:hAnsi="Arial" w:cs="Arial"/>
          <w:sz w:val="24"/>
          <w:szCs w:val="24"/>
        </w:rPr>
      </w:pPr>
      <w:r>
        <w:rPr>
          <w:rFonts w:ascii="Arial" w:eastAsia="Arial" w:hAnsi="Arial" w:cs="Arial"/>
          <w:b/>
          <w:sz w:val="24"/>
          <w:szCs w:val="24"/>
        </w:rPr>
        <w:t>Q.4.</w:t>
      </w:r>
      <w:r>
        <w:rPr>
          <w:rFonts w:ascii="Arial" w:eastAsia="Arial" w:hAnsi="Arial" w:cs="Arial"/>
          <w:sz w:val="24"/>
          <w:szCs w:val="24"/>
        </w:rPr>
        <w:t xml:space="preserve">  </w:t>
      </w:r>
      <w:r>
        <w:rPr>
          <w:rFonts w:ascii="Arial" w:eastAsia="Arial" w:hAnsi="Arial" w:cs="Arial"/>
          <w:color w:val="000000"/>
          <w:sz w:val="24"/>
          <w:szCs w:val="24"/>
        </w:rPr>
        <w:t>Will the 2% administrative fee be paid by our company to MAC, or will Livingston County be withholding 2% and pay MAC directly?</w:t>
      </w:r>
    </w:p>
    <w:p w14:paraId="6FC756BE" w14:textId="77777777" w:rsidR="00D26CD0" w:rsidRDefault="00721207">
      <w:pPr>
        <w:spacing w:after="0"/>
        <w:rPr>
          <w:rFonts w:ascii="Arial" w:eastAsia="Arial" w:hAnsi="Arial" w:cs="Arial"/>
          <w:color w:val="000000"/>
          <w:sz w:val="24"/>
          <w:szCs w:val="24"/>
        </w:rPr>
      </w:pPr>
      <w:r>
        <w:rPr>
          <w:rFonts w:ascii="Arial" w:eastAsia="Arial" w:hAnsi="Arial" w:cs="Arial"/>
          <w:b/>
          <w:color w:val="C00000"/>
          <w:sz w:val="24"/>
          <w:szCs w:val="24"/>
        </w:rPr>
        <w:t xml:space="preserve">A.4.  </w:t>
      </w:r>
      <w:r>
        <w:rPr>
          <w:rFonts w:ascii="Arial" w:eastAsia="Arial" w:hAnsi="Arial" w:cs="Arial"/>
          <w:color w:val="C00000"/>
          <w:sz w:val="24"/>
          <w:szCs w:val="24"/>
        </w:rPr>
        <w:t>The 2% administrative fee will be paid by the vendor to MAC.</w:t>
      </w:r>
    </w:p>
    <w:p w14:paraId="4D57A398" w14:textId="77777777" w:rsidR="00D26CD0" w:rsidRDefault="00D26CD0">
      <w:pPr>
        <w:spacing w:after="0"/>
        <w:rPr>
          <w:rFonts w:ascii="Arial" w:eastAsia="Arial" w:hAnsi="Arial" w:cs="Arial"/>
          <w:color w:val="000000"/>
          <w:sz w:val="24"/>
          <w:szCs w:val="24"/>
        </w:rPr>
      </w:pPr>
    </w:p>
    <w:p w14:paraId="362BDFB4" w14:textId="77777777" w:rsidR="00D26CD0" w:rsidRDefault="00721207">
      <w:pPr>
        <w:spacing w:after="0"/>
        <w:rPr>
          <w:rFonts w:ascii="Arial" w:eastAsia="Arial" w:hAnsi="Arial" w:cs="Arial"/>
          <w:sz w:val="24"/>
          <w:szCs w:val="24"/>
        </w:rPr>
      </w:pPr>
      <w:r>
        <w:rPr>
          <w:rFonts w:ascii="Arial" w:eastAsia="Arial" w:hAnsi="Arial" w:cs="Arial"/>
          <w:b/>
          <w:sz w:val="24"/>
          <w:szCs w:val="24"/>
        </w:rPr>
        <w:t>Q.5.</w:t>
      </w:r>
      <w:r>
        <w:rPr>
          <w:rFonts w:ascii="Arial" w:eastAsia="Arial" w:hAnsi="Arial" w:cs="Arial"/>
          <w:sz w:val="24"/>
          <w:szCs w:val="24"/>
        </w:rPr>
        <w:t xml:space="preserve">  </w:t>
      </w:r>
      <w:r>
        <w:rPr>
          <w:rFonts w:ascii="Arial" w:eastAsia="Arial" w:hAnsi="Arial" w:cs="Arial"/>
          <w:color w:val="000000"/>
          <w:sz w:val="24"/>
          <w:szCs w:val="24"/>
        </w:rPr>
        <w:t>Would you like our suggestion on how we pay other buying cooperatives?</w:t>
      </w:r>
    </w:p>
    <w:p w14:paraId="4C31BBEE"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A.5.  </w:t>
      </w:r>
      <w:r>
        <w:rPr>
          <w:rFonts w:ascii="Arial" w:eastAsia="Arial" w:hAnsi="Arial" w:cs="Arial"/>
          <w:color w:val="C00000"/>
          <w:sz w:val="24"/>
          <w:szCs w:val="24"/>
        </w:rPr>
        <w:t>Sure, please propose your solution in your response.</w:t>
      </w:r>
    </w:p>
    <w:p w14:paraId="2B037480" w14:textId="77777777" w:rsidR="00D26CD0" w:rsidRDefault="00D26CD0">
      <w:pPr>
        <w:spacing w:after="0"/>
        <w:rPr>
          <w:rFonts w:ascii="Arial" w:eastAsia="Arial" w:hAnsi="Arial" w:cs="Arial"/>
          <w:color w:val="C00000"/>
          <w:sz w:val="24"/>
          <w:szCs w:val="24"/>
        </w:rPr>
      </w:pPr>
    </w:p>
    <w:p w14:paraId="3E992093" w14:textId="77777777" w:rsidR="00D26CD0" w:rsidRDefault="00721207">
      <w:pPr>
        <w:spacing w:after="0"/>
        <w:rPr>
          <w:rFonts w:ascii="Arial" w:eastAsia="Arial" w:hAnsi="Arial" w:cs="Arial"/>
          <w:sz w:val="24"/>
          <w:szCs w:val="24"/>
        </w:rPr>
      </w:pPr>
      <w:r>
        <w:rPr>
          <w:rFonts w:ascii="Arial" w:eastAsia="Arial" w:hAnsi="Arial" w:cs="Arial"/>
          <w:b/>
          <w:sz w:val="24"/>
          <w:szCs w:val="24"/>
        </w:rPr>
        <w:t>Q.6.</w:t>
      </w:r>
      <w:r>
        <w:rPr>
          <w:rFonts w:ascii="Arial" w:eastAsia="Arial" w:hAnsi="Arial" w:cs="Arial"/>
          <w:sz w:val="24"/>
          <w:szCs w:val="24"/>
        </w:rPr>
        <w:t xml:space="preserve">  Are you currently using a Content Management system on the live website?</w:t>
      </w:r>
    </w:p>
    <w:p w14:paraId="13838B96"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A.6.  </w:t>
      </w:r>
      <w:r>
        <w:rPr>
          <w:rFonts w:ascii="Arial" w:eastAsia="Arial" w:hAnsi="Arial" w:cs="Arial"/>
          <w:color w:val="C00000"/>
          <w:sz w:val="24"/>
          <w:szCs w:val="24"/>
        </w:rPr>
        <w:t xml:space="preserve">Yes, we are using </w:t>
      </w:r>
      <w:proofErr w:type="spellStart"/>
      <w:r>
        <w:rPr>
          <w:rFonts w:ascii="Arial" w:eastAsia="Arial" w:hAnsi="Arial" w:cs="Arial"/>
          <w:color w:val="C00000"/>
          <w:sz w:val="24"/>
          <w:szCs w:val="24"/>
        </w:rPr>
        <w:t>Finalsite</w:t>
      </w:r>
      <w:proofErr w:type="spellEnd"/>
      <w:r>
        <w:rPr>
          <w:rFonts w:ascii="Arial" w:eastAsia="Arial" w:hAnsi="Arial" w:cs="Arial"/>
          <w:color w:val="C00000"/>
          <w:sz w:val="24"/>
          <w:szCs w:val="24"/>
        </w:rPr>
        <w:t xml:space="preserve"> for resa.net. However, other districts may be using other solutions.</w:t>
      </w:r>
    </w:p>
    <w:p w14:paraId="388EA759" w14:textId="77777777" w:rsidR="00D26CD0" w:rsidRDefault="00D26CD0">
      <w:pPr>
        <w:spacing w:after="0"/>
        <w:rPr>
          <w:rFonts w:ascii="Arial" w:eastAsia="Arial" w:hAnsi="Arial" w:cs="Arial"/>
          <w:color w:val="C00000"/>
          <w:sz w:val="24"/>
          <w:szCs w:val="24"/>
        </w:rPr>
      </w:pPr>
    </w:p>
    <w:p w14:paraId="53B6E177" w14:textId="77777777" w:rsidR="00D26CD0" w:rsidRDefault="00721207">
      <w:pPr>
        <w:spacing w:after="0"/>
        <w:rPr>
          <w:rFonts w:ascii="Arial" w:eastAsia="Arial" w:hAnsi="Arial" w:cs="Arial"/>
          <w:sz w:val="24"/>
          <w:szCs w:val="24"/>
        </w:rPr>
      </w:pPr>
      <w:r>
        <w:rPr>
          <w:rFonts w:ascii="Arial" w:eastAsia="Arial" w:hAnsi="Arial" w:cs="Arial"/>
          <w:b/>
          <w:sz w:val="24"/>
          <w:szCs w:val="24"/>
        </w:rPr>
        <w:t>Q.7.</w:t>
      </w:r>
      <w:r>
        <w:rPr>
          <w:rFonts w:ascii="Arial" w:eastAsia="Arial" w:hAnsi="Arial" w:cs="Arial"/>
          <w:sz w:val="24"/>
          <w:szCs w:val="24"/>
        </w:rPr>
        <w:t xml:space="preserve">  How many pages would need to be migrated to the new website?</w:t>
      </w:r>
    </w:p>
    <w:p w14:paraId="29F46DCB"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A.7.  </w:t>
      </w:r>
      <w:r>
        <w:rPr>
          <w:rFonts w:ascii="Arial" w:eastAsia="Arial" w:hAnsi="Arial" w:cs="Arial"/>
          <w:color w:val="C00000"/>
          <w:sz w:val="24"/>
          <w:szCs w:val="24"/>
        </w:rPr>
        <w:t xml:space="preserve">WRESA has 135 pages indexed and 47 pages not indexed according to Google Search Console. These are all pages in our main domain. See </w:t>
      </w:r>
      <w:hyperlink r:id="rId7">
        <w:r>
          <w:rPr>
            <w:rFonts w:ascii="Arial" w:eastAsia="Arial" w:hAnsi="Arial" w:cs="Arial"/>
            <w:color w:val="1155CC"/>
            <w:sz w:val="24"/>
            <w:szCs w:val="24"/>
            <w:u w:val="single"/>
          </w:rPr>
          <w:t>http://www.resa.net/fs/pages/sitemap.xml</w:t>
        </w:r>
      </w:hyperlink>
    </w:p>
    <w:p w14:paraId="2124DD3D" w14:textId="77777777" w:rsidR="00D26CD0" w:rsidRDefault="00D26CD0">
      <w:pPr>
        <w:spacing w:after="0"/>
        <w:rPr>
          <w:rFonts w:ascii="Arial" w:eastAsia="Arial" w:hAnsi="Arial" w:cs="Arial"/>
          <w:color w:val="C00000"/>
          <w:sz w:val="24"/>
          <w:szCs w:val="24"/>
        </w:rPr>
      </w:pPr>
    </w:p>
    <w:p w14:paraId="1E48347F" w14:textId="77777777" w:rsidR="00D26CD0" w:rsidRDefault="00721207">
      <w:pPr>
        <w:spacing w:after="0"/>
        <w:rPr>
          <w:rFonts w:ascii="Arial" w:eastAsia="Arial" w:hAnsi="Arial" w:cs="Arial"/>
          <w:sz w:val="24"/>
          <w:szCs w:val="24"/>
        </w:rPr>
      </w:pPr>
      <w:r>
        <w:rPr>
          <w:rFonts w:ascii="Arial" w:eastAsia="Arial" w:hAnsi="Arial" w:cs="Arial"/>
          <w:b/>
          <w:sz w:val="24"/>
          <w:szCs w:val="24"/>
        </w:rPr>
        <w:lastRenderedPageBreak/>
        <w:t>Q.8.</w:t>
      </w:r>
      <w:r>
        <w:rPr>
          <w:rFonts w:ascii="Arial" w:eastAsia="Arial" w:hAnsi="Arial" w:cs="Arial"/>
          <w:sz w:val="24"/>
          <w:szCs w:val="24"/>
        </w:rPr>
        <w:t xml:space="preserve">  Do you have an estimation of the storage requirements for the Cloud Hosting?</w:t>
      </w:r>
    </w:p>
    <w:p w14:paraId="53129C9D"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A.8.  </w:t>
      </w:r>
      <w:r>
        <w:rPr>
          <w:rFonts w:ascii="Arial" w:eastAsia="Arial" w:hAnsi="Arial" w:cs="Arial"/>
          <w:color w:val="C00000"/>
          <w:sz w:val="24"/>
          <w:szCs w:val="24"/>
        </w:rPr>
        <w:t>We do not have any estimation on existing storage use. The existing contract includes 20GB of storage, however we are unsure how much of that we are currently using.</w:t>
      </w:r>
    </w:p>
    <w:p w14:paraId="0C0F20E2" w14:textId="77777777" w:rsidR="00D26CD0" w:rsidRDefault="00D26CD0">
      <w:pPr>
        <w:spacing w:after="0"/>
        <w:rPr>
          <w:rFonts w:ascii="Arial" w:eastAsia="Arial" w:hAnsi="Arial" w:cs="Arial"/>
          <w:b/>
          <w:sz w:val="24"/>
          <w:szCs w:val="24"/>
        </w:rPr>
      </w:pPr>
    </w:p>
    <w:p w14:paraId="3B6D3C84" w14:textId="77777777" w:rsidR="00D26CD0" w:rsidRDefault="00721207">
      <w:pPr>
        <w:spacing w:after="0"/>
        <w:rPr>
          <w:rFonts w:ascii="Arial" w:eastAsia="Arial" w:hAnsi="Arial" w:cs="Arial"/>
          <w:sz w:val="24"/>
          <w:szCs w:val="24"/>
        </w:rPr>
      </w:pPr>
      <w:r>
        <w:rPr>
          <w:rFonts w:ascii="Arial" w:eastAsia="Arial" w:hAnsi="Arial" w:cs="Arial"/>
          <w:b/>
          <w:sz w:val="24"/>
          <w:szCs w:val="24"/>
        </w:rPr>
        <w:t>Q.9.</w:t>
      </w:r>
      <w:r>
        <w:rPr>
          <w:rFonts w:ascii="Arial" w:eastAsia="Arial" w:hAnsi="Arial" w:cs="Arial"/>
          <w:sz w:val="24"/>
          <w:szCs w:val="24"/>
        </w:rPr>
        <w:t xml:space="preserve">  Do you have any preference for the CMS for the new website?</w:t>
      </w:r>
    </w:p>
    <w:p w14:paraId="68B7798E" w14:textId="44B6E21A"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A.9.  </w:t>
      </w:r>
      <w:r>
        <w:rPr>
          <w:rFonts w:ascii="Arial" w:eastAsia="Arial" w:hAnsi="Arial" w:cs="Arial"/>
          <w:color w:val="C00000"/>
          <w:sz w:val="24"/>
          <w:szCs w:val="24"/>
        </w:rPr>
        <w:t xml:space="preserve">WRESA does not have a preferred CMS. </w:t>
      </w:r>
    </w:p>
    <w:p w14:paraId="61BF221D" w14:textId="77777777" w:rsidR="00D26CD0" w:rsidRDefault="00D26CD0">
      <w:pPr>
        <w:spacing w:after="0"/>
        <w:rPr>
          <w:rFonts w:ascii="Arial" w:eastAsia="Arial" w:hAnsi="Arial" w:cs="Arial"/>
          <w:color w:val="C00000"/>
          <w:sz w:val="24"/>
          <w:szCs w:val="24"/>
        </w:rPr>
      </w:pPr>
    </w:p>
    <w:p w14:paraId="7C8C9117" w14:textId="77777777" w:rsidR="00D26CD0" w:rsidRDefault="00721207">
      <w:pPr>
        <w:spacing w:after="0"/>
        <w:rPr>
          <w:rFonts w:ascii="Arial" w:eastAsia="Arial" w:hAnsi="Arial" w:cs="Arial"/>
          <w:sz w:val="24"/>
          <w:szCs w:val="24"/>
        </w:rPr>
      </w:pPr>
      <w:r>
        <w:rPr>
          <w:rFonts w:ascii="Arial" w:eastAsia="Arial" w:hAnsi="Arial" w:cs="Arial"/>
          <w:b/>
          <w:sz w:val="24"/>
          <w:szCs w:val="24"/>
        </w:rPr>
        <w:t>Q.10.</w:t>
      </w:r>
      <w:r>
        <w:rPr>
          <w:rFonts w:ascii="Arial" w:eastAsia="Arial" w:hAnsi="Arial" w:cs="Arial"/>
          <w:sz w:val="24"/>
          <w:szCs w:val="24"/>
        </w:rPr>
        <w:t xml:space="preserve">  Are there any CMS platforms that you are not allowed to use?</w:t>
      </w:r>
    </w:p>
    <w:p w14:paraId="37A72866"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A.10.  </w:t>
      </w:r>
      <w:r>
        <w:rPr>
          <w:rFonts w:ascii="Arial" w:eastAsia="Arial" w:hAnsi="Arial" w:cs="Arial"/>
          <w:color w:val="C00000"/>
          <w:sz w:val="24"/>
          <w:szCs w:val="24"/>
        </w:rPr>
        <w:t>WRESA recognizes the implementation of any CMS requires proper configuration to be secure, usable, and reliable. Section 1.4 is intended to evaluate the quality and the implementation of the CMS.</w:t>
      </w:r>
    </w:p>
    <w:p w14:paraId="22C5B370" w14:textId="77777777" w:rsidR="00D26CD0" w:rsidRDefault="00D26CD0">
      <w:pPr>
        <w:spacing w:after="0"/>
        <w:rPr>
          <w:rFonts w:ascii="Arial" w:eastAsia="Arial" w:hAnsi="Arial" w:cs="Arial"/>
          <w:color w:val="C00000"/>
          <w:sz w:val="24"/>
          <w:szCs w:val="24"/>
        </w:rPr>
      </w:pPr>
    </w:p>
    <w:p w14:paraId="1581961F" w14:textId="77777777" w:rsidR="00D26CD0" w:rsidRDefault="00721207">
      <w:pPr>
        <w:spacing w:after="0"/>
        <w:rPr>
          <w:rFonts w:ascii="Arial" w:eastAsia="Arial" w:hAnsi="Arial" w:cs="Arial"/>
          <w:sz w:val="24"/>
          <w:szCs w:val="24"/>
        </w:rPr>
      </w:pPr>
      <w:r>
        <w:rPr>
          <w:rFonts w:ascii="Arial" w:eastAsia="Arial" w:hAnsi="Arial" w:cs="Arial"/>
          <w:b/>
          <w:sz w:val="24"/>
          <w:szCs w:val="24"/>
        </w:rPr>
        <w:t>Q.11.</w:t>
      </w:r>
      <w:r>
        <w:rPr>
          <w:rFonts w:ascii="Arial" w:eastAsia="Arial" w:hAnsi="Arial" w:cs="Arial"/>
          <w:sz w:val="24"/>
          <w:szCs w:val="24"/>
        </w:rPr>
        <w:t xml:space="preserve">  Do you have an estimation on the number of visitors you have to the website </w:t>
      </w:r>
      <w:proofErr w:type="gramStart"/>
      <w:r>
        <w:rPr>
          <w:rFonts w:ascii="Arial" w:eastAsia="Arial" w:hAnsi="Arial" w:cs="Arial"/>
          <w:sz w:val="24"/>
          <w:szCs w:val="24"/>
        </w:rPr>
        <w:t>on a monthly basis</w:t>
      </w:r>
      <w:proofErr w:type="gramEnd"/>
      <w:r>
        <w:rPr>
          <w:rFonts w:ascii="Arial" w:eastAsia="Arial" w:hAnsi="Arial" w:cs="Arial"/>
          <w:sz w:val="24"/>
          <w:szCs w:val="24"/>
        </w:rPr>
        <w:t>?</w:t>
      </w:r>
    </w:p>
    <w:p w14:paraId="2768F336"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A.11.  </w:t>
      </w:r>
      <w:r>
        <w:rPr>
          <w:rFonts w:ascii="Arial" w:eastAsia="Arial" w:hAnsi="Arial" w:cs="Arial"/>
          <w:color w:val="C00000"/>
          <w:sz w:val="24"/>
          <w:szCs w:val="24"/>
        </w:rPr>
        <w:t>WRESA has around 20,000 visits per month, according to Google Analytics.</w:t>
      </w:r>
    </w:p>
    <w:p w14:paraId="00473131" w14:textId="77777777" w:rsidR="00D26CD0" w:rsidRDefault="00D26CD0">
      <w:pPr>
        <w:spacing w:after="0"/>
        <w:rPr>
          <w:rFonts w:ascii="Arial" w:eastAsia="Arial" w:hAnsi="Arial" w:cs="Arial"/>
          <w:color w:val="C00000"/>
          <w:sz w:val="24"/>
          <w:szCs w:val="24"/>
        </w:rPr>
      </w:pPr>
    </w:p>
    <w:p w14:paraId="4636DEB8" w14:textId="77777777" w:rsidR="00D26CD0" w:rsidRDefault="00721207">
      <w:pPr>
        <w:spacing w:after="0"/>
        <w:rPr>
          <w:rFonts w:ascii="Arial" w:eastAsia="Arial" w:hAnsi="Arial" w:cs="Arial"/>
          <w:sz w:val="24"/>
          <w:szCs w:val="24"/>
        </w:rPr>
      </w:pPr>
      <w:r>
        <w:rPr>
          <w:rFonts w:ascii="Arial" w:eastAsia="Arial" w:hAnsi="Arial" w:cs="Arial"/>
          <w:b/>
          <w:sz w:val="24"/>
          <w:szCs w:val="24"/>
        </w:rPr>
        <w:t>Q.12.</w:t>
      </w:r>
      <w:r>
        <w:rPr>
          <w:rFonts w:ascii="Arial" w:eastAsia="Arial" w:hAnsi="Arial" w:cs="Arial"/>
          <w:sz w:val="24"/>
          <w:szCs w:val="24"/>
        </w:rPr>
        <w:t xml:space="preserve">  How many admin users will be added to the website?</w:t>
      </w:r>
    </w:p>
    <w:p w14:paraId="420B2258"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A.12.  </w:t>
      </w:r>
      <w:r>
        <w:rPr>
          <w:rFonts w:ascii="Arial" w:eastAsia="Arial" w:hAnsi="Arial" w:cs="Arial"/>
          <w:color w:val="C00000"/>
          <w:sz w:val="24"/>
          <w:szCs w:val="24"/>
        </w:rPr>
        <w:t>Estimated 2-3 admins with page editors being able to edit specific pages.</w:t>
      </w:r>
    </w:p>
    <w:p w14:paraId="4031689A" w14:textId="77777777" w:rsidR="00D26CD0" w:rsidRDefault="00D26CD0">
      <w:pPr>
        <w:spacing w:after="0"/>
        <w:rPr>
          <w:rFonts w:ascii="Arial" w:eastAsia="Arial" w:hAnsi="Arial" w:cs="Arial"/>
          <w:color w:val="C00000"/>
          <w:sz w:val="24"/>
          <w:szCs w:val="24"/>
        </w:rPr>
      </w:pPr>
    </w:p>
    <w:p w14:paraId="4286C598" w14:textId="77777777" w:rsidR="00D26CD0" w:rsidRDefault="00721207">
      <w:pPr>
        <w:spacing w:after="0"/>
        <w:rPr>
          <w:rFonts w:ascii="Arial" w:eastAsia="Arial" w:hAnsi="Arial" w:cs="Arial"/>
          <w:sz w:val="24"/>
          <w:szCs w:val="24"/>
        </w:rPr>
      </w:pPr>
      <w:r>
        <w:rPr>
          <w:rFonts w:ascii="Arial" w:eastAsia="Arial" w:hAnsi="Arial" w:cs="Arial"/>
          <w:b/>
          <w:sz w:val="24"/>
          <w:szCs w:val="24"/>
        </w:rPr>
        <w:t>Q.13.</w:t>
      </w:r>
      <w:r>
        <w:rPr>
          <w:rFonts w:ascii="Arial" w:eastAsia="Arial" w:hAnsi="Arial" w:cs="Arial"/>
          <w:sz w:val="24"/>
          <w:szCs w:val="24"/>
        </w:rPr>
        <w:t xml:space="preserve">  What is the ADA specification you are required to meet?</w:t>
      </w:r>
    </w:p>
    <w:p w14:paraId="47573667" w14:textId="77777777" w:rsidR="00D26CD0" w:rsidRDefault="00721207">
      <w:pPr>
        <w:spacing w:after="0"/>
        <w:rPr>
          <w:rFonts w:ascii="Arial" w:eastAsia="Arial" w:hAnsi="Arial" w:cs="Arial"/>
          <w:color w:val="C00000"/>
          <w:sz w:val="24"/>
          <w:szCs w:val="24"/>
        </w:rPr>
      </w:pPr>
      <w:r>
        <w:rPr>
          <w:rFonts w:ascii="Arial" w:eastAsia="Arial" w:hAnsi="Arial" w:cs="Arial"/>
          <w:color w:val="C00000"/>
          <w:sz w:val="24"/>
          <w:szCs w:val="24"/>
        </w:rPr>
        <w:t>A.13.  WCAG 2.0 level A/AA standards</w:t>
      </w:r>
    </w:p>
    <w:p w14:paraId="77CEF39E" w14:textId="77777777" w:rsidR="00D26CD0" w:rsidRDefault="00D26CD0">
      <w:pPr>
        <w:spacing w:after="0"/>
        <w:rPr>
          <w:rFonts w:ascii="Arial" w:eastAsia="Arial" w:hAnsi="Arial" w:cs="Arial"/>
          <w:color w:val="C00000"/>
          <w:sz w:val="24"/>
          <w:szCs w:val="24"/>
        </w:rPr>
      </w:pPr>
    </w:p>
    <w:p w14:paraId="5964EB4F" w14:textId="77777777" w:rsidR="00D26CD0" w:rsidRDefault="00721207">
      <w:pPr>
        <w:spacing w:after="0"/>
        <w:rPr>
          <w:rFonts w:ascii="Arial" w:eastAsia="Arial" w:hAnsi="Arial" w:cs="Arial"/>
          <w:sz w:val="24"/>
          <w:szCs w:val="24"/>
        </w:rPr>
      </w:pPr>
      <w:r>
        <w:rPr>
          <w:rFonts w:ascii="Arial" w:eastAsia="Arial" w:hAnsi="Arial" w:cs="Arial"/>
          <w:b/>
          <w:sz w:val="24"/>
          <w:szCs w:val="24"/>
        </w:rPr>
        <w:t>Q.14.</w:t>
      </w:r>
      <w:r>
        <w:rPr>
          <w:rFonts w:ascii="Arial" w:eastAsia="Arial" w:hAnsi="Arial" w:cs="Arial"/>
          <w:sz w:val="24"/>
          <w:szCs w:val="24"/>
        </w:rPr>
        <w:t xml:space="preserve">  Are you currently using any ADA tools to ensure compliance?</w:t>
      </w:r>
    </w:p>
    <w:p w14:paraId="0FA419BB"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A.14.  </w:t>
      </w:r>
      <w:r>
        <w:rPr>
          <w:rFonts w:ascii="Arial" w:eastAsia="Arial" w:hAnsi="Arial" w:cs="Arial"/>
          <w:color w:val="C00000"/>
          <w:sz w:val="24"/>
          <w:szCs w:val="24"/>
        </w:rPr>
        <w:t>No, we are only conducting manual checks.</w:t>
      </w:r>
    </w:p>
    <w:p w14:paraId="257BE138" w14:textId="77777777" w:rsidR="00D26CD0" w:rsidRDefault="00D26CD0">
      <w:pPr>
        <w:spacing w:after="0"/>
        <w:rPr>
          <w:rFonts w:ascii="Arial" w:eastAsia="Arial" w:hAnsi="Arial" w:cs="Arial"/>
          <w:color w:val="C00000"/>
          <w:sz w:val="24"/>
          <w:szCs w:val="24"/>
        </w:rPr>
      </w:pPr>
    </w:p>
    <w:p w14:paraId="1C7BE35C" w14:textId="77777777" w:rsidR="00D26CD0" w:rsidRDefault="00721207">
      <w:pPr>
        <w:spacing w:after="0"/>
        <w:rPr>
          <w:rFonts w:ascii="Arial" w:eastAsia="Arial" w:hAnsi="Arial" w:cs="Arial"/>
          <w:sz w:val="24"/>
          <w:szCs w:val="24"/>
        </w:rPr>
      </w:pPr>
      <w:r>
        <w:rPr>
          <w:rFonts w:ascii="Arial" w:eastAsia="Arial" w:hAnsi="Arial" w:cs="Arial"/>
          <w:b/>
          <w:sz w:val="24"/>
          <w:szCs w:val="24"/>
        </w:rPr>
        <w:t>Q.15.</w:t>
      </w:r>
      <w:r>
        <w:rPr>
          <w:rFonts w:ascii="Arial" w:eastAsia="Arial" w:hAnsi="Arial" w:cs="Arial"/>
          <w:sz w:val="24"/>
          <w:szCs w:val="24"/>
        </w:rPr>
        <w:t xml:space="preserve">  In the scope of work, there is a requirement for unlimited support and maintenance. Is this cost </w:t>
      </w:r>
      <w:proofErr w:type="gramStart"/>
      <w:r>
        <w:rPr>
          <w:rFonts w:ascii="Arial" w:eastAsia="Arial" w:hAnsi="Arial" w:cs="Arial"/>
          <w:sz w:val="24"/>
          <w:szCs w:val="24"/>
        </w:rPr>
        <w:t>to be included</w:t>
      </w:r>
      <w:proofErr w:type="gramEnd"/>
      <w:r>
        <w:rPr>
          <w:rFonts w:ascii="Arial" w:eastAsia="Arial" w:hAnsi="Arial" w:cs="Arial"/>
          <w:sz w:val="24"/>
          <w:szCs w:val="24"/>
        </w:rPr>
        <w:t xml:space="preserve"> as a 3-year total? Or will that be quoted as a monthly cost.</w:t>
      </w:r>
    </w:p>
    <w:p w14:paraId="57CDF4DF"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A.15.  </w:t>
      </w:r>
      <w:r>
        <w:rPr>
          <w:rFonts w:ascii="Arial" w:eastAsia="Arial" w:hAnsi="Arial" w:cs="Arial"/>
          <w:color w:val="C00000"/>
          <w:sz w:val="24"/>
          <w:szCs w:val="24"/>
        </w:rPr>
        <w:t>Propose all options available to provide the best value.</w:t>
      </w:r>
    </w:p>
    <w:p w14:paraId="1337EE8C" w14:textId="77777777" w:rsidR="00D26CD0" w:rsidRDefault="00D26CD0">
      <w:pPr>
        <w:spacing w:after="0"/>
        <w:rPr>
          <w:rFonts w:ascii="Arial" w:eastAsia="Arial" w:hAnsi="Arial" w:cs="Arial"/>
          <w:b/>
          <w:color w:val="C00000"/>
          <w:sz w:val="24"/>
          <w:szCs w:val="24"/>
        </w:rPr>
      </w:pPr>
    </w:p>
    <w:p w14:paraId="63C73B09" w14:textId="77777777" w:rsidR="00D26CD0" w:rsidRDefault="00721207">
      <w:pPr>
        <w:spacing w:after="0"/>
        <w:rPr>
          <w:rFonts w:ascii="Arial" w:eastAsia="Arial" w:hAnsi="Arial" w:cs="Arial"/>
          <w:sz w:val="24"/>
          <w:szCs w:val="24"/>
        </w:rPr>
      </w:pPr>
      <w:r>
        <w:rPr>
          <w:rFonts w:ascii="Arial" w:eastAsia="Arial" w:hAnsi="Arial" w:cs="Arial"/>
          <w:b/>
          <w:sz w:val="24"/>
          <w:szCs w:val="24"/>
        </w:rPr>
        <w:t>Q.16.</w:t>
      </w:r>
      <w:r>
        <w:rPr>
          <w:rFonts w:ascii="Arial" w:eastAsia="Arial" w:hAnsi="Arial" w:cs="Arial"/>
          <w:sz w:val="24"/>
          <w:szCs w:val="24"/>
        </w:rPr>
        <w:t xml:space="preserve">  Can you clarify what you would consider technical support and maintenance? Technical support and maintenance would exclude template or design changes, feature additions, </w:t>
      </w:r>
      <w:proofErr w:type="spellStart"/>
      <w:r>
        <w:rPr>
          <w:rFonts w:ascii="Arial" w:eastAsia="Arial" w:hAnsi="Arial" w:cs="Arial"/>
          <w:sz w:val="24"/>
          <w:szCs w:val="24"/>
        </w:rPr>
        <w:t>etc</w:t>
      </w:r>
      <w:proofErr w:type="spellEnd"/>
      <w:r>
        <w:rPr>
          <w:rFonts w:ascii="Arial" w:eastAsia="Arial" w:hAnsi="Arial" w:cs="Arial"/>
          <w:sz w:val="24"/>
          <w:szCs w:val="24"/>
        </w:rPr>
        <w:t>?</w:t>
      </w:r>
    </w:p>
    <w:p w14:paraId="6D30C1BA" w14:textId="77777777" w:rsidR="00D26CD0" w:rsidRDefault="00721207">
      <w:pPr>
        <w:spacing w:after="0"/>
        <w:rPr>
          <w:rFonts w:ascii="Arial" w:eastAsia="Arial" w:hAnsi="Arial" w:cs="Arial"/>
          <w:sz w:val="24"/>
          <w:szCs w:val="24"/>
        </w:rPr>
      </w:pPr>
      <w:r>
        <w:rPr>
          <w:rFonts w:ascii="Arial" w:eastAsia="Arial" w:hAnsi="Arial" w:cs="Arial"/>
          <w:sz w:val="24"/>
          <w:szCs w:val="24"/>
        </w:rPr>
        <w:tab/>
        <w:t>a)  We would assume Technical Support is answering questions like “How do I?"</w:t>
      </w:r>
    </w:p>
    <w:p w14:paraId="0284E746" w14:textId="77777777" w:rsidR="00D26CD0" w:rsidRDefault="00721207">
      <w:pPr>
        <w:spacing w:after="0"/>
        <w:rPr>
          <w:rFonts w:ascii="Arial" w:eastAsia="Arial" w:hAnsi="Arial" w:cs="Arial"/>
          <w:sz w:val="24"/>
          <w:szCs w:val="24"/>
        </w:rPr>
      </w:pPr>
      <w:r>
        <w:rPr>
          <w:rFonts w:ascii="Arial" w:eastAsia="Arial" w:hAnsi="Arial" w:cs="Arial"/>
          <w:sz w:val="24"/>
          <w:szCs w:val="24"/>
        </w:rPr>
        <w:tab/>
        <w:t xml:space="preserve">b)  We would assume Maintenance would be focused on server, CMS and plugin </w:t>
      </w:r>
      <w:proofErr w:type="gramStart"/>
      <w:r>
        <w:rPr>
          <w:rFonts w:ascii="Arial" w:eastAsia="Arial" w:hAnsi="Arial" w:cs="Arial"/>
          <w:sz w:val="24"/>
          <w:szCs w:val="24"/>
        </w:rPr>
        <w:t>updates?</w:t>
      </w:r>
      <w:proofErr w:type="gramEnd"/>
    </w:p>
    <w:p w14:paraId="3FA90EB8"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A.16.  </w:t>
      </w:r>
      <w:r>
        <w:rPr>
          <w:rFonts w:ascii="Arial" w:eastAsia="Arial" w:hAnsi="Arial" w:cs="Arial"/>
          <w:color w:val="C00000"/>
          <w:sz w:val="24"/>
          <w:szCs w:val="24"/>
        </w:rPr>
        <w:t>Each vendor is expected to define Technical Support and Maintenance in delivery of proposed services. WRESA recognizes that “How do I?” may be related to training and documentation gaps or may be related to software bugs that require software maintenance to resolve the reported issue.</w:t>
      </w:r>
    </w:p>
    <w:p w14:paraId="53A67BB7" w14:textId="77777777" w:rsidR="00D26CD0" w:rsidRDefault="00D26CD0">
      <w:pPr>
        <w:spacing w:after="0"/>
        <w:rPr>
          <w:rFonts w:ascii="Arial" w:eastAsia="Arial" w:hAnsi="Arial" w:cs="Arial"/>
          <w:color w:val="C00000"/>
          <w:sz w:val="24"/>
          <w:szCs w:val="24"/>
        </w:rPr>
      </w:pPr>
    </w:p>
    <w:p w14:paraId="34E50847" w14:textId="77777777" w:rsidR="00D26CD0" w:rsidRDefault="00721207">
      <w:pPr>
        <w:spacing w:after="0"/>
        <w:rPr>
          <w:rFonts w:ascii="Arial" w:eastAsia="Arial" w:hAnsi="Arial" w:cs="Arial"/>
          <w:sz w:val="24"/>
          <w:szCs w:val="24"/>
        </w:rPr>
      </w:pPr>
      <w:r>
        <w:rPr>
          <w:rFonts w:ascii="Arial" w:eastAsia="Arial" w:hAnsi="Arial" w:cs="Arial"/>
          <w:b/>
          <w:sz w:val="24"/>
          <w:szCs w:val="24"/>
        </w:rPr>
        <w:t>Q.17.</w:t>
      </w:r>
      <w:r>
        <w:rPr>
          <w:rFonts w:ascii="Arial" w:eastAsia="Arial" w:hAnsi="Arial" w:cs="Arial"/>
          <w:sz w:val="24"/>
          <w:szCs w:val="24"/>
        </w:rPr>
        <w:t xml:space="preserve">  In addition to our responses to the Scope of Work text boxes, are we allowed to submit additional material that provides a complete overview and more detail of our products and services?</w:t>
      </w:r>
    </w:p>
    <w:p w14:paraId="517B5BBE"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A.17.  </w:t>
      </w:r>
      <w:r>
        <w:rPr>
          <w:rFonts w:ascii="Arial" w:eastAsia="Arial" w:hAnsi="Arial" w:cs="Arial"/>
          <w:color w:val="C00000"/>
          <w:sz w:val="24"/>
          <w:szCs w:val="24"/>
        </w:rPr>
        <w:t>Yes.</w:t>
      </w:r>
    </w:p>
    <w:p w14:paraId="047B5A99" w14:textId="77777777" w:rsidR="00D26CD0" w:rsidRDefault="00D26CD0">
      <w:pPr>
        <w:spacing w:after="0"/>
        <w:rPr>
          <w:rFonts w:ascii="Arial" w:eastAsia="Arial" w:hAnsi="Arial" w:cs="Arial"/>
          <w:b/>
          <w:color w:val="C00000"/>
          <w:sz w:val="24"/>
          <w:szCs w:val="24"/>
        </w:rPr>
      </w:pPr>
    </w:p>
    <w:p w14:paraId="0B4F5981" w14:textId="77777777" w:rsidR="00D26CD0" w:rsidRDefault="00721207">
      <w:pPr>
        <w:spacing w:after="0"/>
        <w:rPr>
          <w:rFonts w:ascii="Arial" w:eastAsia="Arial" w:hAnsi="Arial" w:cs="Arial"/>
          <w:sz w:val="24"/>
          <w:szCs w:val="24"/>
        </w:rPr>
      </w:pPr>
      <w:r>
        <w:rPr>
          <w:rFonts w:ascii="Arial" w:eastAsia="Arial" w:hAnsi="Arial" w:cs="Arial"/>
          <w:b/>
          <w:sz w:val="24"/>
          <w:szCs w:val="24"/>
        </w:rPr>
        <w:t>Q.18.</w:t>
      </w:r>
      <w:r>
        <w:rPr>
          <w:rFonts w:ascii="Arial" w:eastAsia="Arial" w:hAnsi="Arial" w:cs="Arial"/>
          <w:sz w:val="24"/>
          <w:szCs w:val="24"/>
        </w:rPr>
        <w:t xml:space="preserve">  Can you clarify - is the Scope of Work and the Pricing (Attachment A) to be submitted as 2 separate files, or can pricing be included with our Scope of Work attachment?</w:t>
      </w:r>
    </w:p>
    <w:p w14:paraId="7E296CFF"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A.18.  </w:t>
      </w:r>
      <w:r>
        <w:rPr>
          <w:rFonts w:ascii="Arial" w:eastAsia="Arial" w:hAnsi="Arial" w:cs="Arial"/>
          <w:color w:val="C00000"/>
          <w:sz w:val="24"/>
          <w:szCs w:val="24"/>
        </w:rPr>
        <w:t xml:space="preserve">The Scope of Work and Pricing can either be 2 separate files or </w:t>
      </w:r>
      <w:proofErr w:type="gramStart"/>
      <w:r>
        <w:rPr>
          <w:rFonts w:ascii="Arial" w:eastAsia="Arial" w:hAnsi="Arial" w:cs="Arial"/>
          <w:color w:val="C00000"/>
          <w:sz w:val="24"/>
          <w:szCs w:val="24"/>
        </w:rPr>
        <w:t>all 1</w:t>
      </w:r>
      <w:proofErr w:type="gramEnd"/>
      <w:r>
        <w:rPr>
          <w:rFonts w:ascii="Arial" w:eastAsia="Arial" w:hAnsi="Arial" w:cs="Arial"/>
          <w:color w:val="C00000"/>
          <w:sz w:val="24"/>
          <w:szCs w:val="24"/>
        </w:rPr>
        <w:t xml:space="preserve"> file. </w:t>
      </w:r>
    </w:p>
    <w:p w14:paraId="16476940" w14:textId="77777777" w:rsidR="00D26CD0" w:rsidRDefault="00D26CD0">
      <w:pPr>
        <w:spacing w:after="0"/>
        <w:rPr>
          <w:rFonts w:ascii="Arial" w:eastAsia="Arial" w:hAnsi="Arial" w:cs="Arial"/>
          <w:b/>
          <w:color w:val="C00000"/>
          <w:sz w:val="24"/>
          <w:szCs w:val="24"/>
        </w:rPr>
      </w:pPr>
    </w:p>
    <w:p w14:paraId="4C9D8468" w14:textId="77777777" w:rsidR="00D26CD0" w:rsidRDefault="00721207">
      <w:pPr>
        <w:spacing w:after="0"/>
        <w:rPr>
          <w:rFonts w:ascii="Arial" w:eastAsia="Arial" w:hAnsi="Arial" w:cs="Arial"/>
          <w:sz w:val="24"/>
          <w:szCs w:val="24"/>
        </w:rPr>
      </w:pPr>
      <w:r>
        <w:rPr>
          <w:rFonts w:ascii="Arial" w:eastAsia="Arial" w:hAnsi="Arial" w:cs="Arial"/>
          <w:b/>
          <w:sz w:val="24"/>
          <w:szCs w:val="24"/>
        </w:rPr>
        <w:t>Q.19.</w:t>
      </w:r>
      <w:r>
        <w:rPr>
          <w:rFonts w:ascii="Arial" w:eastAsia="Arial" w:hAnsi="Arial" w:cs="Arial"/>
          <w:sz w:val="24"/>
          <w:szCs w:val="24"/>
        </w:rPr>
        <w:t xml:space="preserve">  Section 3.4 Preparation of the Proposal mentions the various attachments needed for submission. To confirm - are PDF files of these completed attachments an acceptable file version for submission?</w:t>
      </w:r>
    </w:p>
    <w:p w14:paraId="51ED608C"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A.19.  </w:t>
      </w:r>
      <w:r>
        <w:rPr>
          <w:rFonts w:ascii="Arial" w:eastAsia="Arial" w:hAnsi="Arial" w:cs="Arial"/>
          <w:color w:val="C00000"/>
          <w:sz w:val="24"/>
          <w:szCs w:val="24"/>
        </w:rPr>
        <w:t>Yes, PDF files are acceptable.</w:t>
      </w:r>
    </w:p>
    <w:p w14:paraId="1A9DC1BD" w14:textId="77777777" w:rsidR="00D26CD0" w:rsidRDefault="00D26CD0">
      <w:pPr>
        <w:spacing w:after="0"/>
        <w:rPr>
          <w:rFonts w:ascii="Arial" w:eastAsia="Arial" w:hAnsi="Arial" w:cs="Arial"/>
          <w:b/>
          <w:color w:val="C00000"/>
          <w:sz w:val="24"/>
          <w:szCs w:val="24"/>
        </w:rPr>
      </w:pPr>
    </w:p>
    <w:p w14:paraId="311E3233" w14:textId="77777777" w:rsidR="00D26CD0" w:rsidRDefault="00721207">
      <w:pPr>
        <w:spacing w:after="0"/>
        <w:rPr>
          <w:rFonts w:ascii="Arial" w:eastAsia="Arial" w:hAnsi="Arial" w:cs="Arial"/>
          <w:sz w:val="24"/>
          <w:szCs w:val="24"/>
        </w:rPr>
      </w:pPr>
      <w:r>
        <w:rPr>
          <w:rFonts w:ascii="Arial" w:eastAsia="Arial" w:hAnsi="Arial" w:cs="Arial"/>
          <w:b/>
          <w:sz w:val="24"/>
          <w:szCs w:val="24"/>
        </w:rPr>
        <w:t>Q.20.</w:t>
      </w:r>
      <w:r>
        <w:rPr>
          <w:rFonts w:ascii="Arial" w:eastAsia="Arial" w:hAnsi="Arial" w:cs="Arial"/>
          <w:sz w:val="24"/>
          <w:szCs w:val="24"/>
        </w:rPr>
        <w:t xml:space="preserve">  Section 3.5 Bid Submission Deadline states that the subject line of our submission email should read “'</w:t>
      </w:r>
      <w:r>
        <w:rPr>
          <w:rFonts w:ascii="Arial" w:eastAsia="Arial" w:hAnsi="Arial" w:cs="Arial"/>
          <w:b/>
          <w:sz w:val="24"/>
          <w:szCs w:val="24"/>
        </w:rPr>
        <w:t>RFP-WRESA-05-2023-2024-07'</w:t>
      </w:r>
      <w:r>
        <w:rPr>
          <w:rFonts w:ascii="Arial" w:eastAsia="Arial" w:hAnsi="Arial" w:cs="Arial"/>
          <w:sz w:val="24"/>
          <w:szCs w:val="24"/>
        </w:rPr>
        <w:t> with Company Name, and 'message 1 of 3.'" Is it required that we send each file (Section 1, Section 2, &amp; Attachment A) as a separate email, or can we send all attachments in one collective email?</w:t>
      </w:r>
    </w:p>
    <w:p w14:paraId="6E788D64"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A.20.  </w:t>
      </w:r>
      <w:r>
        <w:rPr>
          <w:rFonts w:ascii="Arial" w:eastAsia="Arial" w:hAnsi="Arial" w:cs="Arial"/>
          <w:color w:val="C00000"/>
          <w:sz w:val="24"/>
          <w:szCs w:val="24"/>
        </w:rPr>
        <w:t>“Message 1 of 3” is only necessary if you have several attachments and the files are too large to send in 1 email. It is not necessary to make separate attachments nor send separate emails if you are able to send it in 1 file and 1 email.</w:t>
      </w:r>
    </w:p>
    <w:p w14:paraId="21D51E61" w14:textId="77777777" w:rsidR="00D26CD0" w:rsidRDefault="00D26CD0">
      <w:pPr>
        <w:spacing w:after="0"/>
        <w:rPr>
          <w:rFonts w:ascii="Arial" w:eastAsia="Arial" w:hAnsi="Arial" w:cs="Arial"/>
          <w:b/>
          <w:color w:val="C00000"/>
          <w:sz w:val="24"/>
          <w:szCs w:val="24"/>
        </w:rPr>
      </w:pPr>
    </w:p>
    <w:p w14:paraId="07FB3C32" w14:textId="77777777" w:rsidR="00D26CD0" w:rsidRDefault="00721207">
      <w:pPr>
        <w:spacing w:after="0"/>
        <w:rPr>
          <w:rFonts w:ascii="Arial" w:eastAsia="Arial" w:hAnsi="Arial" w:cs="Arial"/>
          <w:sz w:val="24"/>
          <w:szCs w:val="24"/>
        </w:rPr>
      </w:pPr>
      <w:r>
        <w:rPr>
          <w:rFonts w:ascii="Arial" w:eastAsia="Arial" w:hAnsi="Arial" w:cs="Arial"/>
          <w:b/>
          <w:sz w:val="24"/>
          <w:szCs w:val="24"/>
        </w:rPr>
        <w:t>Q.21.</w:t>
      </w:r>
      <w:r>
        <w:rPr>
          <w:rFonts w:ascii="Arial" w:eastAsia="Arial" w:hAnsi="Arial" w:cs="Arial"/>
          <w:sz w:val="24"/>
          <w:szCs w:val="24"/>
        </w:rPr>
        <w:t xml:space="preserve">  I see that the Contract Start is listed as March 2024 and that it’s preferred that there is a functioning website within 10 weeks of signing contract.  Can you confirm what the ideal go-live date is?</w:t>
      </w:r>
    </w:p>
    <w:p w14:paraId="4C40EC2E"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A.21.  </w:t>
      </w:r>
      <w:r>
        <w:rPr>
          <w:rFonts w:ascii="Arial" w:eastAsia="Arial" w:hAnsi="Arial" w:cs="Arial"/>
          <w:color w:val="C00000"/>
          <w:sz w:val="24"/>
          <w:szCs w:val="24"/>
        </w:rPr>
        <w:t>WRESA is looking for a partnership that multiple districts and domains can leverage separately across multiple domains.</w:t>
      </w:r>
    </w:p>
    <w:p w14:paraId="71B18C61" w14:textId="77777777" w:rsidR="00D26CD0" w:rsidRDefault="00D26CD0">
      <w:pPr>
        <w:spacing w:after="0"/>
        <w:rPr>
          <w:rFonts w:ascii="Arial" w:eastAsia="Arial" w:hAnsi="Arial" w:cs="Arial"/>
          <w:b/>
          <w:color w:val="C00000"/>
          <w:sz w:val="24"/>
          <w:szCs w:val="24"/>
        </w:rPr>
      </w:pPr>
    </w:p>
    <w:p w14:paraId="4363661D" w14:textId="77777777" w:rsidR="00D26CD0" w:rsidRDefault="00721207">
      <w:pPr>
        <w:spacing w:after="0"/>
        <w:rPr>
          <w:rFonts w:ascii="Arial" w:eastAsia="Arial" w:hAnsi="Arial" w:cs="Arial"/>
          <w:sz w:val="24"/>
          <w:szCs w:val="24"/>
        </w:rPr>
      </w:pPr>
      <w:r>
        <w:rPr>
          <w:rFonts w:ascii="Arial" w:eastAsia="Arial" w:hAnsi="Arial" w:cs="Arial"/>
          <w:b/>
          <w:sz w:val="24"/>
          <w:szCs w:val="24"/>
        </w:rPr>
        <w:t>Q.22.</w:t>
      </w:r>
      <w:r>
        <w:rPr>
          <w:rFonts w:ascii="Arial" w:eastAsia="Arial" w:hAnsi="Arial" w:cs="Arial"/>
          <w:sz w:val="24"/>
          <w:szCs w:val="24"/>
        </w:rPr>
        <w:t xml:space="preserve">  We would like to clarify if the only way to submit is inside the boxes on your document or if we can use our own template </w:t>
      </w:r>
      <w:proofErr w:type="gramStart"/>
      <w:r>
        <w:rPr>
          <w:rFonts w:ascii="Arial" w:eastAsia="Arial" w:hAnsi="Arial" w:cs="Arial"/>
          <w:sz w:val="24"/>
          <w:szCs w:val="24"/>
        </w:rPr>
        <w:t>as long as</w:t>
      </w:r>
      <w:proofErr w:type="gramEnd"/>
      <w:r>
        <w:rPr>
          <w:rFonts w:ascii="Arial" w:eastAsia="Arial" w:hAnsi="Arial" w:cs="Arial"/>
          <w:sz w:val="24"/>
          <w:szCs w:val="24"/>
        </w:rPr>
        <w:t xml:space="preserve"> we call out each section header.</w:t>
      </w:r>
    </w:p>
    <w:p w14:paraId="5751508F"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A.22.  </w:t>
      </w:r>
      <w:r>
        <w:rPr>
          <w:rFonts w:ascii="Arial" w:eastAsia="Arial" w:hAnsi="Arial" w:cs="Arial"/>
          <w:color w:val="C00000"/>
          <w:sz w:val="24"/>
          <w:szCs w:val="24"/>
        </w:rPr>
        <w:t>While it is preferred to use the response boxes in the RFP document, using your own template is allowed ONLY IF each section number and header is clearly marked within your document.</w:t>
      </w:r>
    </w:p>
    <w:p w14:paraId="658C589C" w14:textId="77777777" w:rsidR="00D26CD0" w:rsidRDefault="00D26CD0">
      <w:pPr>
        <w:spacing w:after="0"/>
        <w:rPr>
          <w:rFonts w:ascii="Arial" w:eastAsia="Arial" w:hAnsi="Arial" w:cs="Arial"/>
          <w:color w:val="C00000"/>
          <w:sz w:val="24"/>
          <w:szCs w:val="24"/>
        </w:rPr>
      </w:pPr>
    </w:p>
    <w:p w14:paraId="543050A2" w14:textId="77777777" w:rsidR="00D26CD0" w:rsidRDefault="00721207">
      <w:pPr>
        <w:spacing w:after="0"/>
        <w:rPr>
          <w:rFonts w:ascii="Arial" w:eastAsia="Arial" w:hAnsi="Arial" w:cs="Arial"/>
          <w:sz w:val="24"/>
          <w:szCs w:val="24"/>
        </w:rPr>
      </w:pPr>
      <w:r>
        <w:rPr>
          <w:rFonts w:ascii="Arial" w:eastAsia="Arial" w:hAnsi="Arial" w:cs="Arial"/>
          <w:b/>
          <w:sz w:val="24"/>
          <w:szCs w:val="24"/>
        </w:rPr>
        <w:t>Q.23.</w:t>
      </w:r>
      <w:r>
        <w:rPr>
          <w:rFonts w:ascii="Arial" w:eastAsia="Arial" w:hAnsi="Arial" w:cs="Arial"/>
          <w:sz w:val="24"/>
          <w:szCs w:val="24"/>
        </w:rPr>
        <w:t xml:space="preserve">  Regarding section 1.11.2, on page 17. </w:t>
      </w:r>
      <w:proofErr w:type="gramStart"/>
      <w:r>
        <w:rPr>
          <w:rFonts w:ascii="Arial" w:eastAsia="Arial" w:hAnsi="Arial" w:cs="Arial"/>
          <w:sz w:val="24"/>
          <w:szCs w:val="24"/>
        </w:rPr>
        <w:t>This states</w:t>
      </w:r>
      <w:proofErr w:type="gramEnd"/>
      <w:r>
        <w:rPr>
          <w:rFonts w:ascii="Arial" w:eastAsia="Arial" w:hAnsi="Arial" w:cs="Arial"/>
          <w:sz w:val="24"/>
          <w:szCs w:val="24"/>
        </w:rPr>
        <w:t xml:space="preserve">: “Proposers have the option to provide high-volume pricing. Proposers who offer high-volume pricing may be evaluated more favorably than those who do not. Proposers should specify this discount option </w:t>
      </w:r>
      <w:r>
        <w:rPr>
          <w:rFonts w:ascii="Arial" w:eastAsia="Arial" w:hAnsi="Arial" w:cs="Arial"/>
          <w:sz w:val="24"/>
          <w:szCs w:val="24"/>
        </w:rPr>
        <w:lastRenderedPageBreak/>
        <w:t>within their cost proposal and at what level.” Does pricing allow for catalog discounts rather than flat rate pricing (e.g., offering x% off of list price as submitted pricing, rather than $</w:t>
      </w:r>
      <w:proofErr w:type="spellStart"/>
      <w:proofErr w:type="gramStart"/>
      <w:r>
        <w:rPr>
          <w:rFonts w:ascii="Arial" w:eastAsia="Arial" w:hAnsi="Arial" w:cs="Arial"/>
          <w:sz w:val="24"/>
          <w:szCs w:val="24"/>
        </w:rPr>
        <w:t>X.xx</w:t>
      </w:r>
      <w:proofErr w:type="spellEnd"/>
      <w:proofErr w:type="gramEnd"/>
      <w:r>
        <w:rPr>
          <w:rFonts w:ascii="Arial" w:eastAsia="Arial" w:hAnsi="Arial" w:cs="Arial"/>
          <w:sz w:val="24"/>
          <w:szCs w:val="24"/>
        </w:rPr>
        <w:t xml:space="preserve"> per unit as the submitted pricing)?</w:t>
      </w:r>
    </w:p>
    <w:p w14:paraId="5C922945"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A.23.  </w:t>
      </w:r>
      <w:r>
        <w:rPr>
          <w:rFonts w:ascii="Arial" w:eastAsia="Arial" w:hAnsi="Arial" w:cs="Arial"/>
          <w:color w:val="C00000"/>
          <w:sz w:val="24"/>
          <w:szCs w:val="24"/>
        </w:rPr>
        <w:t>No, however, you may submit alternative pricing as another pricing option.</w:t>
      </w:r>
    </w:p>
    <w:p w14:paraId="6E4634C6" w14:textId="77777777" w:rsidR="00D26CD0" w:rsidRDefault="00D26CD0">
      <w:pPr>
        <w:spacing w:after="0"/>
        <w:rPr>
          <w:rFonts w:ascii="Arial" w:eastAsia="Arial" w:hAnsi="Arial" w:cs="Arial"/>
          <w:color w:val="C00000"/>
          <w:sz w:val="24"/>
          <w:szCs w:val="24"/>
        </w:rPr>
      </w:pPr>
    </w:p>
    <w:p w14:paraId="166381AC" w14:textId="77777777" w:rsidR="00D26CD0" w:rsidRDefault="00721207">
      <w:pPr>
        <w:spacing w:after="0"/>
        <w:rPr>
          <w:rFonts w:ascii="Arial" w:eastAsia="Arial" w:hAnsi="Arial" w:cs="Arial"/>
          <w:sz w:val="24"/>
          <w:szCs w:val="24"/>
        </w:rPr>
      </w:pPr>
      <w:r>
        <w:rPr>
          <w:rFonts w:ascii="Arial" w:eastAsia="Arial" w:hAnsi="Arial" w:cs="Arial"/>
          <w:b/>
          <w:sz w:val="24"/>
          <w:szCs w:val="24"/>
        </w:rPr>
        <w:t>Q.24.</w:t>
      </w:r>
      <w:r>
        <w:rPr>
          <w:rFonts w:ascii="Arial" w:eastAsia="Arial" w:hAnsi="Arial" w:cs="Arial"/>
          <w:sz w:val="24"/>
          <w:szCs w:val="24"/>
        </w:rPr>
        <w:t xml:space="preserve">  “WRESA hopes to secure a contract with a vendor that will propose a solution to move the current website, resa.net, to a new cloud-based content management system (CMS) for improved web design capabilities, assist with migration, provide unlimited technical support, provide all necessary training, and ongoing maintenance.” Will this be for only one domain or multiple domains?</w:t>
      </w:r>
    </w:p>
    <w:p w14:paraId="02727323"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A.24.  </w:t>
      </w:r>
      <w:r>
        <w:rPr>
          <w:rFonts w:ascii="Arial" w:eastAsia="Arial" w:hAnsi="Arial" w:cs="Arial"/>
          <w:color w:val="C00000"/>
          <w:sz w:val="24"/>
          <w:szCs w:val="24"/>
        </w:rPr>
        <w:t>WRESA is looking for a partnership that multiple districts and domains can leverage separately on multiple domains.</w:t>
      </w:r>
    </w:p>
    <w:p w14:paraId="7BB7BC69" w14:textId="77777777" w:rsidR="00D26CD0" w:rsidRDefault="00D26CD0">
      <w:pPr>
        <w:spacing w:after="0"/>
        <w:rPr>
          <w:rFonts w:ascii="Arial" w:eastAsia="Arial" w:hAnsi="Arial" w:cs="Arial"/>
          <w:color w:val="C00000"/>
          <w:sz w:val="24"/>
          <w:szCs w:val="24"/>
        </w:rPr>
      </w:pPr>
    </w:p>
    <w:p w14:paraId="52C3F8EA" w14:textId="77777777" w:rsidR="00D26CD0" w:rsidRDefault="00721207">
      <w:pPr>
        <w:spacing w:after="0"/>
        <w:rPr>
          <w:rFonts w:ascii="Arial" w:eastAsia="Arial" w:hAnsi="Arial" w:cs="Arial"/>
          <w:sz w:val="24"/>
          <w:szCs w:val="24"/>
        </w:rPr>
      </w:pPr>
      <w:r>
        <w:rPr>
          <w:rFonts w:ascii="Arial" w:eastAsia="Arial" w:hAnsi="Arial" w:cs="Arial"/>
          <w:b/>
          <w:sz w:val="24"/>
          <w:szCs w:val="24"/>
        </w:rPr>
        <w:t>Q.25.</w:t>
      </w:r>
      <w:r>
        <w:rPr>
          <w:rFonts w:ascii="Arial" w:eastAsia="Arial" w:hAnsi="Arial" w:cs="Arial"/>
          <w:sz w:val="24"/>
          <w:szCs w:val="24"/>
        </w:rPr>
        <w:t xml:space="preserve">  Is there a target budget in mind for this project?</w:t>
      </w:r>
    </w:p>
    <w:p w14:paraId="433101A6"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A.25.  </w:t>
      </w:r>
      <w:r>
        <w:rPr>
          <w:rFonts w:ascii="Arial" w:eastAsia="Arial" w:hAnsi="Arial" w:cs="Arial"/>
          <w:color w:val="C00000"/>
          <w:sz w:val="24"/>
          <w:szCs w:val="24"/>
        </w:rPr>
        <w:t>No.</w:t>
      </w:r>
    </w:p>
    <w:p w14:paraId="4A191293" w14:textId="77777777" w:rsidR="00D26CD0" w:rsidRDefault="00D26CD0">
      <w:pPr>
        <w:spacing w:after="0"/>
        <w:rPr>
          <w:rFonts w:ascii="Arial" w:eastAsia="Arial" w:hAnsi="Arial" w:cs="Arial"/>
          <w:color w:val="C00000"/>
          <w:sz w:val="24"/>
          <w:szCs w:val="24"/>
        </w:rPr>
      </w:pPr>
    </w:p>
    <w:p w14:paraId="3EEA6001" w14:textId="77777777" w:rsidR="00D26CD0" w:rsidRDefault="00721207">
      <w:pPr>
        <w:spacing w:after="0"/>
        <w:rPr>
          <w:rFonts w:ascii="Arial" w:eastAsia="Arial" w:hAnsi="Arial" w:cs="Arial"/>
          <w:sz w:val="24"/>
          <w:szCs w:val="24"/>
        </w:rPr>
      </w:pPr>
      <w:r>
        <w:rPr>
          <w:rFonts w:ascii="Arial" w:eastAsia="Arial" w:hAnsi="Arial" w:cs="Arial"/>
          <w:b/>
          <w:sz w:val="24"/>
          <w:szCs w:val="24"/>
        </w:rPr>
        <w:t>Q.26.</w:t>
      </w:r>
      <w:r>
        <w:rPr>
          <w:rFonts w:ascii="Arial" w:eastAsia="Arial" w:hAnsi="Arial" w:cs="Arial"/>
          <w:sz w:val="24"/>
          <w:szCs w:val="24"/>
        </w:rPr>
        <w:t xml:space="preserve">  What is your current technology stack for front-end, CMS, DB, and hosting? Are there any others we should know about beyond those?</w:t>
      </w:r>
    </w:p>
    <w:p w14:paraId="4071CE98"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A.26.  </w:t>
      </w:r>
      <w:r>
        <w:rPr>
          <w:rFonts w:ascii="Arial" w:eastAsia="Arial" w:hAnsi="Arial" w:cs="Arial"/>
          <w:color w:val="C00000"/>
          <w:sz w:val="24"/>
          <w:szCs w:val="24"/>
        </w:rPr>
        <w:t xml:space="preserve">WRESA is looking for a partnership that multiple districts and domains can leverage separately on multiple domains. Each site </w:t>
      </w:r>
      <w:proofErr w:type="gramStart"/>
      <w:r>
        <w:rPr>
          <w:rFonts w:ascii="Arial" w:eastAsia="Arial" w:hAnsi="Arial" w:cs="Arial"/>
          <w:color w:val="C00000"/>
          <w:sz w:val="24"/>
          <w:szCs w:val="24"/>
        </w:rPr>
        <w:t>is using</w:t>
      </w:r>
      <w:proofErr w:type="gramEnd"/>
      <w:r>
        <w:rPr>
          <w:rFonts w:ascii="Arial" w:eastAsia="Arial" w:hAnsi="Arial" w:cs="Arial"/>
          <w:color w:val="C00000"/>
          <w:sz w:val="24"/>
          <w:szCs w:val="24"/>
        </w:rPr>
        <w:t xml:space="preserve"> multiple technology stacks including vendor provided hosting stacks.</w:t>
      </w:r>
    </w:p>
    <w:p w14:paraId="690F7AF4" w14:textId="77777777" w:rsidR="00D26CD0" w:rsidRDefault="00D26CD0">
      <w:pPr>
        <w:spacing w:after="0"/>
        <w:rPr>
          <w:rFonts w:ascii="Arial" w:eastAsia="Arial" w:hAnsi="Arial" w:cs="Arial"/>
          <w:color w:val="C00000"/>
          <w:sz w:val="24"/>
          <w:szCs w:val="24"/>
        </w:rPr>
      </w:pPr>
    </w:p>
    <w:p w14:paraId="11ECC566" w14:textId="77777777" w:rsidR="00D26CD0" w:rsidRDefault="00721207">
      <w:pPr>
        <w:spacing w:after="0"/>
        <w:rPr>
          <w:rFonts w:ascii="Arial" w:eastAsia="Arial" w:hAnsi="Arial" w:cs="Arial"/>
          <w:sz w:val="24"/>
          <w:szCs w:val="24"/>
        </w:rPr>
      </w:pPr>
      <w:r>
        <w:rPr>
          <w:rFonts w:ascii="Arial" w:eastAsia="Arial" w:hAnsi="Arial" w:cs="Arial"/>
          <w:b/>
          <w:sz w:val="24"/>
          <w:szCs w:val="24"/>
        </w:rPr>
        <w:t>Q.27.</w:t>
      </w:r>
      <w:r>
        <w:rPr>
          <w:rFonts w:ascii="Arial" w:eastAsia="Arial" w:hAnsi="Arial" w:cs="Arial"/>
          <w:sz w:val="24"/>
          <w:szCs w:val="24"/>
        </w:rPr>
        <w:t xml:space="preserve">  What are the issues with the current CMS you’re experiencing that prompted this need to move the current website? (i.e. lack of features/functionality, inefficiencies, etc...)</w:t>
      </w:r>
    </w:p>
    <w:p w14:paraId="435D9CF7"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A.27.  </w:t>
      </w:r>
      <w:r>
        <w:rPr>
          <w:rFonts w:ascii="Arial" w:eastAsia="Arial" w:hAnsi="Arial" w:cs="Arial"/>
          <w:color w:val="C00000"/>
          <w:sz w:val="24"/>
          <w:szCs w:val="24"/>
        </w:rPr>
        <w:t>This is a contract rebid.</w:t>
      </w:r>
    </w:p>
    <w:p w14:paraId="795B916F"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 </w:t>
      </w:r>
    </w:p>
    <w:p w14:paraId="48E74A22" w14:textId="77777777" w:rsidR="00D26CD0" w:rsidRDefault="00721207">
      <w:pPr>
        <w:spacing w:after="0"/>
        <w:rPr>
          <w:rFonts w:ascii="Arial" w:eastAsia="Arial" w:hAnsi="Arial" w:cs="Arial"/>
          <w:sz w:val="24"/>
          <w:szCs w:val="24"/>
        </w:rPr>
      </w:pPr>
      <w:r>
        <w:rPr>
          <w:rFonts w:ascii="Arial" w:eastAsia="Arial" w:hAnsi="Arial" w:cs="Arial"/>
          <w:b/>
          <w:sz w:val="24"/>
          <w:szCs w:val="24"/>
        </w:rPr>
        <w:t>Q.28.</w:t>
      </w:r>
      <w:r>
        <w:rPr>
          <w:rFonts w:ascii="Arial" w:eastAsia="Arial" w:hAnsi="Arial" w:cs="Arial"/>
          <w:sz w:val="24"/>
          <w:szCs w:val="24"/>
        </w:rPr>
        <w:t xml:space="preserve">  Are there export capabilities of the current CMS?</w:t>
      </w:r>
    </w:p>
    <w:p w14:paraId="6C13C919"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A.28. </w:t>
      </w:r>
      <w:r>
        <w:rPr>
          <w:rFonts w:ascii="Arial" w:eastAsia="Arial" w:hAnsi="Arial" w:cs="Arial"/>
          <w:color w:val="C00000"/>
          <w:sz w:val="24"/>
          <w:szCs w:val="24"/>
        </w:rPr>
        <w:t>Only able to export forms.</w:t>
      </w:r>
    </w:p>
    <w:p w14:paraId="4E16C09D"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 </w:t>
      </w:r>
    </w:p>
    <w:p w14:paraId="59E81CAD" w14:textId="77777777" w:rsidR="00D26CD0" w:rsidRDefault="00721207">
      <w:pPr>
        <w:spacing w:after="0"/>
        <w:rPr>
          <w:rFonts w:ascii="Arial" w:eastAsia="Arial" w:hAnsi="Arial" w:cs="Arial"/>
          <w:sz w:val="24"/>
          <w:szCs w:val="24"/>
        </w:rPr>
      </w:pPr>
      <w:r>
        <w:rPr>
          <w:rFonts w:ascii="Arial" w:eastAsia="Arial" w:hAnsi="Arial" w:cs="Arial"/>
          <w:b/>
          <w:sz w:val="24"/>
          <w:szCs w:val="24"/>
        </w:rPr>
        <w:t>Q.29.</w:t>
      </w:r>
      <w:r>
        <w:rPr>
          <w:rFonts w:ascii="Arial" w:eastAsia="Arial" w:hAnsi="Arial" w:cs="Arial"/>
          <w:sz w:val="24"/>
          <w:szCs w:val="24"/>
        </w:rPr>
        <w:t xml:space="preserve">  How many user roles are needed? How many users will have access?</w:t>
      </w:r>
    </w:p>
    <w:p w14:paraId="38A10A4A"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A.29.  </w:t>
      </w:r>
      <w:r>
        <w:rPr>
          <w:rFonts w:ascii="Arial" w:eastAsia="Arial" w:hAnsi="Arial" w:cs="Arial"/>
          <w:color w:val="C00000"/>
          <w:sz w:val="24"/>
          <w:szCs w:val="24"/>
        </w:rPr>
        <w:t>We expect a minimum of Admins and Page Editors. We prefer the role of Content Managers to upload files for review. However, we are interested in understanding other roles currently available or the ability to create in the future.</w:t>
      </w:r>
    </w:p>
    <w:p w14:paraId="151492E0" w14:textId="77777777" w:rsidR="00D26CD0" w:rsidRDefault="00D26CD0">
      <w:pPr>
        <w:spacing w:after="0"/>
        <w:rPr>
          <w:rFonts w:ascii="Arial" w:eastAsia="Arial" w:hAnsi="Arial" w:cs="Arial"/>
          <w:color w:val="C00000"/>
          <w:sz w:val="24"/>
          <w:szCs w:val="24"/>
        </w:rPr>
      </w:pPr>
    </w:p>
    <w:p w14:paraId="5153549F" w14:textId="77777777" w:rsidR="00D26CD0" w:rsidRDefault="00721207">
      <w:pPr>
        <w:spacing w:after="0"/>
        <w:rPr>
          <w:rFonts w:ascii="Arial" w:eastAsia="Arial" w:hAnsi="Arial" w:cs="Arial"/>
          <w:sz w:val="24"/>
          <w:szCs w:val="24"/>
        </w:rPr>
      </w:pPr>
      <w:r>
        <w:rPr>
          <w:rFonts w:ascii="Arial" w:eastAsia="Arial" w:hAnsi="Arial" w:cs="Arial"/>
          <w:b/>
          <w:sz w:val="24"/>
          <w:szCs w:val="24"/>
        </w:rPr>
        <w:t>Q.30.</w:t>
      </w:r>
      <w:r>
        <w:rPr>
          <w:rFonts w:ascii="Arial" w:eastAsia="Arial" w:hAnsi="Arial" w:cs="Arial"/>
          <w:sz w:val="24"/>
          <w:szCs w:val="24"/>
        </w:rPr>
        <w:t xml:space="preserve">  “Describe support for masking email addresses by crawlers and bots.” Is this specifically around spam reduction? If so, can you elaborate more on the requirements for this? Our answer will depend on the purpose of the underlying issue.</w:t>
      </w:r>
    </w:p>
    <w:p w14:paraId="04E228EA"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A.30.  </w:t>
      </w:r>
      <w:r>
        <w:rPr>
          <w:rFonts w:ascii="Arial" w:eastAsia="Arial" w:hAnsi="Arial" w:cs="Arial"/>
          <w:color w:val="C00000"/>
          <w:sz w:val="24"/>
          <w:szCs w:val="24"/>
        </w:rPr>
        <w:t>This is primarily to mitigate crawlers and bots from harvesting email addresses for spam and phishing attacks.</w:t>
      </w:r>
    </w:p>
    <w:p w14:paraId="7348419E" w14:textId="77777777" w:rsidR="00D26CD0" w:rsidRDefault="00D26CD0">
      <w:pPr>
        <w:spacing w:after="0"/>
        <w:rPr>
          <w:rFonts w:ascii="Arial" w:eastAsia="Arial" w:hAnsi="Arial" w:cs="Arial"/>
          <w:color w:val="C00000"/>
          <w:sz w:val="24"/>
          <w:szCs w:val="24"/>
        </w:rPr>
      </w:pPr>
    </w:p>
    <w:p w14:paraId="360A3579" w14:textId="77777777" w:rsidR="00D26CD0" w:rsidRDefault="00721207">
      <w:pPr>
        <w:spacing w:after="0"/>
        <w:rPr>
          <w:rFonts w:ascii="Arial" w:eastAsia="Arial" w:hAnsi="Arial" w:cs="Arial"/>
          <w:sz w:val="24"/>
          <w:szCs w:val="24"/>
        </w:rPr>
      </w:pPr>
      <w:r>
        <w:rPr>
          <w:rFonts w:ascii="Arial" w:eastAsia="Arial" w:hAnsi="Arial" w:cs="Arial"/>
          <w:b/>
          <w:sz w:val="24"/>
          <w:szCs w:val="24"/>
        </w:rPr>
        <w:lastRenderedPageBreak/>
        <w:t>Q.31.</w:t>
      </w:r>
      <w:r>
        <w:rPr>
          <w:rFonts w:ascii="Arial" w:eastAsia="Arial" w:hAnsi="Arial" w:cs="Arial"/>
          <w:sz w:val="24"/>
          <w:szCs w:val="24"/>
        </w:rPr>
        <w:t xml:space="preserve">  Does each person on the staff directory also require user access to the platform? Or will they only need to be displayed </w:t>
      </w:r>
      <w:proofErr w:type="gramStart"/>
      <w:r>
        <w:rPr>
          <w:rFonts w:ascii="Arial" w:eastAsia="Arial" w:hAnsi="Arial" w:cs="Arial"/>
          <w:sz w:val="24"/>
          <w:szCs w:val="24"/>
        </w:rPr>
        <w:t>in</w:t>
      </w:r>
      <w:proofErr w:type="gramEnd"/>
      <w:r>
        <w:rPr>
          <w:rFonts w:ascii="Arial" w:eastAsia="Arial" w:hAnsi="Arial" w:cs="Arial"/>
          <w:sz w:val="24"/>
          <w:szCs w:val="24"/>
        </w:rPr>
        <w:t xml:space="preserve"> the platform?</w:t>
      </w:r>
    </w:p>
    <w:p w14:paraId="40B22C2A"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A.31.  </w:t>
      </w:r>
      <w:r>
        <w:rPr>
          <w:rFonts w:ascii="Arial" w:eastAsia="Arial" w:hAnsi="Arial" w:cs="Arial"/>
          <w:color w:val="C00000"/>
          <w:sz w:val="24"/>
          <w:szCs w:val="24"/>
        </w:rPr>
        <w:t>WRESA and potential other sites are interested in the support for both capabilities.</w:t>
      </w:r>
    </w:p>
    <w:p w14:paraId="0E550C7F" w14:textId="77777777" w:rsidR="00D26CD0" w:rsidRDefault="00D26CD0">
      <w:pPr>
        <w:spacing w:after="0"/>
        <w:rPr>
          <w:rFonts w:ascii="Arial" w:eastAsia="Arial" w:hAnsi="Arial" w:cs="Arial"/>
          <w:color w:val="C00000"/>
          <w:sz w:val="24"/>
          <w:szCs w:val="24"/>
        </w:rPr>
      </w:pPr>
    </w:p>
    <w:p w14:paraId="6FCD1151" w14:textId="77777777" w:rsidR="00D26CD0" w:rsidRDefault="00721207">
      <w:pPr>
        <w:spacing w:after="0"/>
        <w:rPr>
          <w:rFonts w:ascii="Arial" w:eastAsia="Arial" w:hAnsi="Arial" w:cs="Arial"/>
          <w:sz w:val="24"/>
          <w:szCs w:val="24"/>
        </w:rPr>
      </w:pPr>
      <w:r>
        <w:rPr>
          <w:rFonts w:ascii="Arial" w:eastAsia="Arial" w:hAnsi="Arial" w:cs="Arial"/>
          <w:b/>
          <w:sz w:val="24"/>
          <w:szCs w:val="24"/>
        </w:rPr>
        <w:t>Q.32.</w:t>
      </w:r>
      <w:r>
        <w:rPr>
          <w:rFonts w:ascii="Arial" w:eastAsia="Arial" w:hAnsi="Arial" w:cs="Arial"/>
          <w:sz w:val="24"/>
          <w:szCs w:val="24"/>
        </w:rPr>
        <w:t xml:space="preserve">  Can we get access to resa.net Google Analytics (read-only: </w:t>
      </w:r>
      <w:hyperlink r:id="rId8">
        <w:r>
          <w:rPr>
            <w:rFonts w:ascii="Arial" w:eastAsia="Arial" w:hAnsi="Arial" w:cs="Arial"/>
            <w:color w:val="0563C1"/>
            <w:sz w:val="24"/>
            <w:szCs w:val="24"/>
            <w:u w:val="single"/>
          </w:rPr>
          <w:t>fusion92analytics@gmail.com</w:t>
        </w:r>
      </w:hyperlink>
      <w:r>
        <w:rPr>
          <w:rFonts w:ascii="Arial" w:eastAsia="Arial" w:hAnsi="Arial" w:cs="Arial"/>
          <w:sz w:val="24"/>
          <w:szCs w:val="24"/>
        </w:rPr>
        <w:t>)?</w:t>
      </w:r>
    </w:p>
    <w:p w14:paraId="291E3E92"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A.32.  </w:t>
      </w:r>
      <w:r>
        <w:rPr>
          <w:rFonts w:ascii="Arial" w:eastAsia="Arial" w:hAnsi="Arial" w:cs="Arial"/>
          <w:color w:val="C00000"/>
          <w:sz w:val="24"/>
          <w:szCs w:val="24"/>
        </w:rPr>
        <w:t xml:space="preserve">Yes, you have </w:t>
      </w:r>
      <w:proofErr w:type="gramStart"/>
      <w:r>
        <w:rPr>
          <w:rFonts w:ascii="Arial" w:eastAsia="Arial" w:hAnsi="Arial" w:cs="Arial"/>
          <w:color w:val="C00000"/>
          <w:sz w:val="24"/>
          <w:szCs w:val="24"/>
        </w:rPr>
        <w:t>been now</w:t>
      </w:r>
      <w:proofErr w:type="gramEnd"/>
      <w:r>
        <w:rPr>
          <w:rFonts w:ascii="Arial" w:eastAsia="Arial" w:hAnsi="Arial" w:cs="Arial"/>
          <w:color w:val="C00000"/>
          <w:sz w:val="24"/>
          <w:szCs w:val="24"/>
        </w:rPr>
        <w:t xml:space="preserve"> added as a viewer to our GA4 Google Analytics account.</w:t>
      </w:r>
    </w:p>
    <w:p w14:paraId="0853417B" w14:textId="77777777" w:rsidR="00D26CD0" w:rsidRDefault="00D26CD0">
      <w:pPr>
        <w:spacing w:after="0"/>
        <w:rPr>
          <w:rFonts w:ascii="Arial" w:eastAsia="Arial" w:hAnsi="Arial" w:cs="Arial"/>
          <w:color w:val="C00000"/>
          <w:sz w:val="24"/>
          <w:szCs w:val="24"/>
        </w:rPr>
      </w:pPr>
    </w:p>
    <w:p w14:paraId="7D03C85F" w14:textId="77777777" w:rsidR="00D26CD0" w:rsidRDefault="00721207">
      <w:pPr>
        <w:spacing w:after="0"/>
        <w:rPr>
          <w:rFonts w:ascii="Arial" w:eastAsia="Arial" w:hAnsi="Arial" w:cs="Arial"/>
          <w:sz w:val="24"/>
          <w:szCs w:val="24"/>
        </w:rPr>
      </w:pPr>
      <w:r>
        <w:rPr>
          <w:rFonts w:ascii="Arial" w:eastAsia="Arial" w:hAnsi="Arial" w:cs="Arial"/>
          <w:b/>
          <w:sz w:val="24"/>
          <w:szCs w:val="24"/>
        </w:rPr>
        <w:t>Q.33.</w:t>
      </w:r>
      <w:r>
        <w:rPr>
          <w:rFonts w:ascii="Arial" w:eastAsia="Arial" w:hAnsi="Arial" w:cs="Arial"/>
          <w:sz w:val="24"/>
          <w:szCs w:val="24"/>
        </w:rPr>
        <w:t xml:space="preserve"> "Provide unlimited technical support, provide all necessary training, and ongoing maintenance” Can you define what your expectations are for “unlimited”? </w:t>
      </w:r>
    </w:p>
    <w:p w14:paraId="152AE9AA"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A.33.  </w:t>
      </w:r>
      <w:r>
        <w:rPr>
          <w:rFonts w:ascii="Arial" w:eastAsia="Arial" w:hAnsi="Arial" w:cs="Arial"/>
          <w:color w:val="C00000"/>
          <w:sz w:val="24"/>
          <w:szCs w:val="24"/>
        </w:rPr>
        <w:t>WRESA is interested in proposals that provide the resources to support all initial and ongoing training needs.</w:t>
      </w:r>
    </w:p>
    <w:p w14:paraId="2A52C9B2" w14:textId="77777777" w:rsidR="00D26CD0" w:rsidRDefault="00D26CD0">
      <w:pPr>
        <w:spacing w:after="0"/>
        <w:rPr>
          <w:rFonts w:ascii="Arial" w:eastAsia="Arial" w:hAnsi="Arial" w:cs="Arial"/>
          <w:color w:val="C00000"/>
          <w:sz w:val="24"/>
          <w:szCs w:val="24"/>
        </w:rPr>
      </w:pPr>
    </w:p>
    <w:p w14:paraId="45106836" w14:textId="77777777" w:rsidR="00D26CD0" w:rsidRDefault="00721207">
      <w:pPr>
        <w:spacing w:after="0"/>
        <w:rPr>
          <w:rFonts w:ascii="Arial" w:eastAsia="Arial" w:hAnsi="Arial" w:cs="Arial"/>
          <w:sz w:val="24"/>
          <w:szCs w:val="24"/>
        </w:rPr>
      </w:pPr>
      <w:r>
        <w:rPr>
          <w:rFonts w:ascii="Arial" w:eastAsia="Arial" w:hAnsi="Arial" w:cs="Arial"/>
          <w:b/>
          <w:sz w:val="24"/>
          <w:szCs w:val="24"/>
        </w:rPr>
        <w:t>Q.34.</w:t>
      </w:r>
      <w:r>
        <w:rPr>
          <w:rFonts w:ascii="Arial" w:eastAsia="Arial" w:hAnsi="Arial" w:cs="Arial"/>
          <w:sz w:val="24"/>
          <w:szCs w:val="24"/>
        </w:rPr>
        <w:t xml:space="preserve">  “Unlimited phone and email support for all staff” Can you define your expectations are for “unlimited”?</w:t>
      </w:r>
    </w:p>
    <w:p w14:paraId="217AC273"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A.34.  </w:t>
      </w:r>
      <w:r>
        <w:rPr>
          <w:rFonts w:ascii="Arial" w:eastAsia="Arial" w:hAnsi="Arial" w:cs="Arial"/>
          <w:color w:val="C00000"/>
          <w:sz w:val="24"/>
          <w:szCs w:val="24"/>
        </w:rPr>
        <w:t>WRESA is interested in proposals that provide the resources to support all initial and ongoing training needs.</w:t>
      </w:r>
    </w:p>
    <w:p w14:paraId="7D827FA7" w14:textId="77777777" w:rsidR="00D26CD0" w:rsidRDefault="00D26CD0">
      <w:pPr>
        <w:spacing w:after="0"/>
        <w:rPr>
          <w:rFonts w:ascii="Arial" w:eastAsia="Arial" w:hAnsi="Arial" w:cs="Arial"/>
          <w:color w:val="C00000"/>
          <w:sz w:val="24"/>
          <w:szCs w:val="24"/>
        </w:rPr>
      </w:pPr>
    </w:p>
    <w:p w14:paraId="12682D9F" w14:textId="77777777" w:rsidR="00D26CD0" w:rsidRDefault="00721207">
      <w:pPr>
        <w:spacing w:after="0"/>
        <w:rPr>
          <w:rFonts w:ascii="Arial" w:eastAsia="Arial" w:hAnsi="Arial" w:cs="Arial"/>
          <w:sz w:val="24"/>
          <w:szCs w:val="24"/>
        </w:rPr>
      </w:pPr>
      <w:r>
        <w:rPr>
          <w:rFonts w:ascii="Arial" w:eastAsia="Arial" w:hAnsi="Arial" w:cs="Arial"/>
          <w:b/>
          <w:sz w:val="24"/>
          <w:szCs w:val="24"/>
        </w:rPr>
        <w:t>Q.35.</w:t>
      </w:r>
      <w:r>
        <w:rPr>
          <w:rFonts w:ascii="Arial" w:eastAsia="Arial" w:hAnsi="Arial" w:cs="Arial"/>
          <w:sz w:val="24"/>
          <w:szCs w:val="24"/>
        </w:rPr>
        <w:t xml:space="preserve">  “Responsive and timely technical support including a 12-hour guaranteed response” Does this requirement include after business hours and weekends? For </w:t>
      </w:r>
      <w:proofErr w:type="gramStart"/>
      <w:r>
        <w:rPr>
          <w:rFonts w:ascii="Arial" w:eastAsia="Arial" w:hAnsi="Arial" w:cs="Arial"/>
          <w:sz w:val="24"/>
          <w:szCs w:val="24"/>
        </w:rPr>
        <w:t>example</w:t>
      </w:r>
      <w:proofErr w:type="gramEnd"/>
      <w:r>
        <w:rPr>
          <w:rFonts w:ascii="Arial" w:eastAsia="Arial" w:hAnsi="Arial" w:cs="Arial"/>
          <w:sz w:val="24"/>
          <w:szCs w:val="24"/>
        </w:rPr>
        <w:t xml:space="preserve"> if a ticket is submitted at 6pm EST on Friday, is a response required by 6am Saturday?</w:t>
      </w:r>
    </w:p>
    <w:p w14:paraId="41AADB4B"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A.35.  </w:t>
      </w:r>
      <w:r>
        <w:rPr>
          <w:rFonts w:ascii="Arial" w:eastAsia="Arial" w:hAnsi="Arial" w:cs="Arial"/>
          <w:color w:val="C00000"/>
          <w:sz w:val="24"/>
          <w:szCs w:val="24"/>
        </w:rPr>
        <w:t xml:space="preserve">Please provide all available support options including after business hours, </w:t>
      </w:r>
      <w:proofErr w:type="gramStart"/>
      <w:r>
        <w:rPr>
          <w:rFonts w:ascii="Arial" w:eastAsia="Arial" w:hAnsi="Arial" w:cs="Arial"/>
          <w:color w:val="C00000"/>
          <w:sz w:val="24"/>
          <w:szCs w:val="24"/>
        </w:rPr>
        <w:t>weekends</w:t>
      </w:r>
      <w:proofErr w:type="gramEnd"/>
      <w:r>
        <w:rPr>
          <w:rFonts w:ascii="Arial" w:eastAsia="Arial" w:hAnsi="Arial" w:cs="Arial"/>
          <w:color w:val="C00000"/>
          <w:sz w:val="24"/>
          <w:szCs w:val="24"/>
        </w:rPr>
        <w:t xml:space="preserve"> and holidays if available.</w:t>
      </w:r>
    </w:p>
    <w:p w14:paraId="52AB9E5E" w14:textId="77777777" w:rsidR="00D26CD0" w:rsidRDefault="00D26CD0">
      <w:pPr>
        <w:spacing w:after="0"/>
        <w:rPr>
          <w:rFonts w:ascii="Arial" w:eastAsia="Arial" w:hAnsi="Arial" w:cs="Arial"/>
          <w:color w:val="C00000"/>
          <w:sz w:val="24"/>
          <w:szCs w:val="24"/>
        </w:rPr>
      </w:pPr>
    </w:p>
    <w:p w14:paraId="1CE758FD" w14:textId="77777777" w:rsidR="00D26CD0" w:rsidRDefault="00721207">
      <w:pPr>
        <w:spacing w:after="0"/>
        <w:rPr>
          <w:rFonts w:ascii="Arial" w:eastAsia="Arial" w:hAnsi="Arial" w:cs="Arial"/>
          <w:sz w:val="24"/>
          <w:szCs w:val="24"/>
        </w:rPr>
      </w:pPr>
      <w:r>
        <w:rPr>
          <w:rFonts w:ascii="Arial" w:eastAsia="Arial" w:hAnsi="Arial" w:cs="Arial"/>
          <w:b/>
          <w:sz w:val="24"/>
          <w:szCs w:val="24"/>
        </w:rPr>
        <w:t>Q.36.</w:t>
      </w:r>
      <w:r>
        <w:rPr>
          <w:rFonts w:ascii="Arial" w:eastAsia="Arial" w:hAnsi="Arial" w:cs="Arial"/>
          <w:sz w:val="24"/>
          <w:szCs w:val="24"/>
        </w:rPr>
        <w:t xml:space="preserve">  Can we deliver core functionality within the 10-week timeframe and then deliver customizations later?</w:t>
      </w:r>
    </w:p>
    <w:p w14:paraId="724D9768"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A.36.  </w:t>
      </w:r>
      <w:r>
        <w:rPr>
          <w:rFonts w:ascii="Arial" w:eastAsia="Arial" w:hAnsi="Arial" w:cs="Arial"/>
          <w:color w:val="C00000"/>
          <w:sz w:val="24"/>
          <w:szCs w:val="24"/>
        </w:rPr>
        <w:t>The 10-week timeframe is preferred. Please propose project delivery timelines.</w:t>
      </w:r>
    </w:p>
    <w:p w14:paraId="25B66526" w14:textId="77777777" w:rsidR="00D26CD0" w:rsidRDefault="00D26CD0">
      <w:pPr>
        <w:spacing w:after="0"/>
        <w:rPr>
          <w:rFonts w:ascii="Arial" w:eastAsia="Arial" w:hAnsi="Arial" w:cs="Arial"/>
          <w:color w:val="C00000"/>
          <w:sz w:val="24"/>
          <w:szCs w:val="24"/>
        </w:rPr>
      </w:pPr>
    </w:p>
    <w:p w14:paraId="615319BA" w14:textId="77777777" w:rsidR="00D26CD0" w:rsidRDefault="00721207">
      <w:pPr>
        <w:spacing w:after="0"/>
        <w:rPr>
          <w:rFonts w:ascii="Arial" w:eastAsia="Arial" w:hAnsi="Arial" w:cs="Arial"/>
          <w:sz w:val="24"/>
          <w:szCs w:val="24"/>
        </w:rPr>
      </w:pPr>
      <w:r>
        <w:rPr>
          <w:rFonts w:ascii="Arial" w:eastAsia="Arial" w:hAnsi="Arial" w:cs="Arial"/>
          <w:b/>
          <w:sz w:val="24"/>
          <w:szCs w:val="24"/>
        </w:rPr>
        <w:t>Q.37.</w:t>
      </w:r>
      <w:r>
        <w:rPr>
          <w:rFonts w:ascii="Arial" w:eastAsia="Arial" w:hAnsi="Arial" w:cs="Arial"/>
          <w:sz w:val="24"/>
          <w:szCs w:val="24"/>
        </w:rPr>
        <w:t xml:space="preserve">  “Preferred: functioning website within ten (10) weeks of signing contract” Is there an already defined MVP? If not, is there one in progress?</w:t>
      </w:r>
    </w:p>
    <w:p w14:paraId="4C0ED3E1"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A.37.  </w:t>
      </w:r>
      <w:r>
        <w:rPr>
          <w:rFonts w:ascii="Arial" w:eastAsia="Arial" w:hAnsi="Arial" w:cs="Arial"/>
          <w:color w:val="C00000"/>
          <w:sz w:val="24"/>
          <w:szCs w:val="24"/>
        </w:rPr>
        <w:t>Consider any existing site as MVP.</w:t>
      </w:r>
    </w:p>
    <w:p w14:paraId="6FE33A5F" w14:textId="77777777" w:rsidR="00D26CD0" w:rsidRDefault="00D26CD0">
      <w:pPr>
        <w:spacing w:after="0"/>
        <w:rPr>
          <w:rFonts w:ascii="Arial" w:eastAsia="Arial" w:hAnsi="Arial" w:cs="Arial"/>
          <w:color w:val="C00000"/>
          <w:sz w:val="24"/>
          <w:szCs w:val="24"/>
        </w:rPr>
      </w:pPr>
    </w:p>
    <w:p w14:paraId="7B435455" w14:textId="77777777" w:rsidR="00D26CD0" w:rsidRDefault="00721207">
      <w:pPr>
        <w:spacing w:after="0"/>
        <w:rPr>
          <w:rFonts w:ascii="Arial" w:eastAsia="Arial" w:hAnsi="Arial" w:cs="Arial"/>
          <w:sz w:val="24"/>
          <w:szCs w:val="24"/>
        </w:rPr>
      </w:pPr>
      <w:r>
        <w:rPr>
          <w:rFonts w:ascii="Arial" w:eastAsia="Arial" w:hAnsi="Arial" w:cs="Arial"/>
          <w:b/>
          <w:sz w:val="24"/>
          <w:szCs w:val="24"/>
        </w:rPr>
        <w:t>Q.38.</w:t>
      </w:r>
      <w:r>
        <w:rPr>
          <w:rFonts w:ascii="Arial" w:eastAsia="Arial" w:hAnsi="Arial" w:cs="Arial"/>
          <w:sz w:val="24"/>
          <w:szCs w:val="24"/>
        </w:rPr>
        <w:t xml:space="preserve">  “Preferred: functioning website within ten (10) weeks of signing contract” Within this timeframe, what are the required major milestones? </w:t>
      </w:r>
      <w:proofErr w:type="gramStart"/>
      <w:r>
        <w:rPr>
          <w:rFonts w:ascii="Arial" w:eastAsia="Arial" w:hAnsi="Arial" w:cs="Arial"/>
          <w:sz w:val="24"/>
          <w:szCs w:val="24"/>
        </w:rPr>
        <w:t>And,</w:t>
      </w:r>
      <w:proofErr w:type="gramEnd"/>
      <w:r>
        <w:rPr>
          <w:rFonts w:ascii="Arial" w:eastAsia="Arial" w:hAnsi="Arial" w:cs="Arial"/>
          <w:sz w:val="24"/>
          <w:szCs w:val="24"/>
        </w:rPr>
        <w:t xml:space="preserve"> what will WRESA be responsible for against the timeline vs. the vendor’s responsibilities? (i.e. will vendor need to populate all the content or will WRESA’s team populate?)</w:t>
      </w:r>
    </w:p>
    <w:p w14:paraId="61072A9A"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A.38.  </w:t>
      </w:r>
      <w:r>
        <w:rPr>
          <w:rFonts w:ascii="Arial" w:eastAsia="Arial" w:hAnsi="Arial" w:cs="Arial"/>
          <w:color w:val="C00000"/>
          <w:sz w:val="24"/>
          <w:szCs w:val="24"/>
        </w:rPr>
        <w:t>We are looking for a vendor to deliver a quality solution. We are open to proposed milestones. We anticipate milestones may include:</w:t>
      </w:r>
    </w:p>
    <w:p w14:paraId="6AFA3B2C" w14:textId="77777777" w:rsidR="00D26CD0" w:rsidRDefault="00721207">
      <w:pPr>
        <w:numPr>
          <w:ilvl w:val="1"/>
          <w:numId w:val="1"/>
        </w:numPr>
        <w:spacing w:after="0"/>
        <w:rPr>
          <w:rFonts w:ascii="Arial" w:eastAsia="Arial" w:hAnsi="Arial" w:cs="Arial"/>
          <w:color w:val="C00000"/>
          <w:sz w:val="24"/>
          <w:szCs w:val="24"/>
        </w:rPr>
      </w:pPr>
      <w:r>
        <w:rPr>
          <w:rFonts w:ascii="Arial" w:eastAsia="Arial" w:hAnsi="Arial" w:cs="Arial"/>
          <w:color w:val="C00000"/>
          <w:sz w:val="24"/>
          <w:szCs w:val="24"/>
          <w:u w:val="single"/>
        </w:rPr>
        <w:lastRenderedPageBreak/>
        <w:t>Design Review</w:t>
      </w:r>
      <w:r>
        <w:rPr>
          <w:rFonts w:ascii="Arial" w:eastAsia="Arial" w:hAnsi="Arial" w:cs="Arial"/>
          <w:color w:val="C00000"/>
          <w:sz w:val="24"/>
          <w:szCs w:val="24"/>
        </w:rPr>
        <w:t xml:space="preserve"> to inspect the built-out design against our current design. </w:t>
      </w:r>
    </w:p>
    <w:p w14:paraId="1CBCF009" w14:textId="77777777" w:rsidR="00D26CD0" w:rsidRDefault="00721207">
      <w:pPr>
        <w:numPr>
          <w:ilvl w:val="1"/>
          <w:numId w:val="1"/>
        </w:numPr>
        <w:spacing w:after="0"/>
        <w:rPr>
          <w:rFonts w:ascii="Arial" w:eastAsia="Arial" w:hAnsi="Arial" w:cs="Arial"/>
          <w:color w:val="C00000"/>
          <w:sz w:val="24"/>
          <w:szCs w:val="24"/>
        </w:rPr>
      </w:pPr>
      <w:r>
        <w:rPr>
          <w:rFonts w:ascii="Arial" w:eastAsia="Arial" w:hAnsi="Arial" w:cs="Arial"/>
          <w:color w:val="C00000"/>
          <w:sz w:val="24"/>
          <w:szCs w:val="24"/>
          <w:u w:val="single"/>
        </w:rPr>
        <w:t>Technical Review</w:t>
      </w:r>
      <w:r>
        <w:rPr>
          <w:rFonts w:ascii="Arial" w:eastAsia="Arial" w:hAnsi="Arial" w:cs="Arial"/>
          <w:color w:val="C00000"/>
          <w:sz w:val="24"/>
          <w:szCs w:val="24"/>
        </w:rPr>
        <w:t xml:space="preserve"> to test for design and/or content display issues in the supported browsers and devices. </w:t>
      </w:r>
    </w:p>
    <w:p w14:paraId="17515639" w14:textId="77777777" w:rsidR="00D26CD0" w:rsidRDefault="00721207">
      <w:pPr>
        <w:numPr>
          <w:ilvl w:val="1"/>
          <w:numId w:val="1"/>
        </w:numPr>
        <w:spacing w:after="0"/>
        <w:rPr>
          <w:rFonts w:ascii="Arial" w:eastAsia="Arial" w:hAnsi="Arial" w:cs="Arial"/>
          <w:color w:val="C00000"/>
          <w:sz w:val="24"/>
          <w:szCs w:val="24"/>
        </w:rPr>
      </w:pPr>
      <w:r>
        <w:rPr>
          <w:rFonts w:ascii="Arial" w:eastAsia="Arial" w:hAnsi="Arial" w:cs="Arial"/>
          <w:color w:val="C00000"/>
          <w:sz w:val="24"/>
          <w:szCs w:val="24"/>
          <w:u w:val="single"/>
        </w:rPr>
        <w:t>Accessibility Testing</w:t>
      </w:r>
      <w:r>
        <w:rPr>
          <w:rFonts w:ascii="Arial" w:eastAsia="Arial" w:hAnsi="Arial" w:cs="Arial"/>
          <w:color w:val="C00000"/>
          <w:sz w:val="24"/>
          <w:szCs w:val="24"/>
        </w:rPr>
        <w:t xml:space="preserve"> to comply with WCAG 2.0 level A/AA standards.</w:t>
      </w:r>
    </w:p>
    <w:p w14:paraId="26659117" w14:textId="77777777" w:rsidR="00D26CD0" w:rsidRDefault="00D26CD0">
      <w:pPr>
        <w:spacing w:after="0"/>
        <w:rPr>
          <w:rFonts w:ascii="Arial" w:eastAsia="Arial" w:hAnsi="Arial" w:cs="Arial"/>
          <w:color w:val="C00000"/>
          <w:sz w:val="24"/>
          <w:szCs w:val="24"/>
        </w:rPr>
      </w:pPr>
    </w:p>
    <w:p w14:paraId="217BE4AB" w14:textId="77777777" w:rsidR="00D26CD0" w:rsidRDefault="00721207">
      <w:pPr>
        <w:spacing w:after="0"/>
        <w:rPr>
          <w:rFonts w:ascii="Arial" w:eastAsia="Arial" w:hAnsi="Arial" w:cs="Arial"/>
          <w:sz w:val="24"/>
          <w:szCs w:val="24"/>
        </w:rPr>
      </w:pPr>
      <w:r>
        <w:rPr>
          <w:rFonts w:ascii="Arial" w:eastAsia="Arial" w:hAnsi="Arial" w:cs="Arial"/>
          <w:b/>
          <w:sz w:val="24"/>
          <w:szCs w:val="24"/>
        </w:rPr>
        <w:t>Q.39.</w:t>
      </w:r>
      <w:r>
        <w:rPr>
          <w:rFonts w:ascii="Arial" w:eastAsia="Arial" w:hAnsi="Arial" w:cs="Arial"/>
          <w:sz w:val="24"/>
          <w:szCs w:val="24"/>
        </w:rPr>
        <w:t xml:space="preserve">  “Proposers have the option to provide high-volume pricing.” </w:t>
      </w:r>
      <w:proofErr w:type="gramStart"/>
      <w:r>
        <w:rPr>
          <w:rFonts w:ascii="Arial" w:eastAsia="Arial" w:hAnsi="Arial" w:cs="Arial"/>
          <w:sz w:val="24"/>
          <w:szCs w:val="24"/>
        </w:rPr>
        <w:t>Is ”high</w:t>
      </w:r>
      <w:proofErr w:type="gramEnd"/>
      <w:r>
        <w:rPr>
          <w:rFonts w:ascii="Arial" w:eastAsia="Arial" w:hAnsi="Arial" w:cs="Arial"/>
          <w:sz w:val="24"/>
          <w:szCs w:val="24"/>
        </w:rPr>
        <w:t>-volume” in regards to the Statewide Cooperative Contract indicated under 1.4.1?</w:t>
      </w:r>
    </w:p>
    <w:p w14:paraId="29002846"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A.39.  </w:t>
      </w:r>
      <w:r>
        <w:rPr>
          <w:rFonts w:ascii="Arial" w:eastAsia="Arial" w:hAnsi="Arial" w:cs="Arial"/>
          <w:color w:val="C00000"/>
          <w:sz w:val="24"/>
          <w:szCs w:val="24"/>
        </w:rPr>
        <w:t>Yes.</w:t>
      </w:r>
    </w:p>
    <w:p w14:paraId="0615C918" w14:textId="77777777" w:rsidR="00D26CD0" w:rsidRDefault="00D26CD0">
      <w:pPr>
        <w:spacing w:after="0"/>
        <w:rPr>
          <w:rFonts w:ascii="Arial" w:eastAsia="Arial" w:hAnsi="Arial" w:cs="Arial"/>
          <w:color w:val="C00000"/>
          <w:sz w:val="24"/>
          <w:szCs w:val="24"/>
        </w:rPr>
      </w:pPr>
    </w:p>
    <w:p w14:paraId="0CD05206" w14:textId="77777777" w:rsidR="00D26CD0" w:rsidRDefault="00721207">
      <w:pPr>
        <w:spacing w:after="0"/>
        <w:rPr>
          <w:rFonts w:ascii="Arial" w:eastAsia="Arial" w:hAnsi="Arial" w:cs="Arial"/>
          <w:sz w:val="24"/>
          <w:szCs w:val="24"/>
        </w:rPr>
      </w:pPr>
      <w:r>
        <w:rPr>
          <w:rFonts w:ascii="Arial" w:eastAsia="Arial" w:hAnsi="Arial" w:cs="Arial"/>
          <w:b/>
          <w:sz w:val="24"/>
          <w:szCs w:val="24"/>
        </w:rPr>
        <w:t>Q.40.</w:t>
      </w:r>
      <w:r>
        <w:rPr>
          <w:rFonts w:ascii="Arial" w:eastAsia="Arial" w:hAnsi="Arial" w:cs="Arial"/>
          <w:sz w:val="24"/>
          <w:szCs w:val="24"/>
        </w:rPr>
        <w:t xml:space="preserve">  What is the order of your critical systems?</w:t>
      </w:r>
    </w:p>
    <w:p w14:paraId="2EE75B6A"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A.40.  </w:t>
      </w:r>
      <w:r>
        <w:rPr>
          <w:rFonts w:ascii="Arial" w:eastAsia="Arial" w:hAnsi="Arial" w:cs="Arial"/>
          <w:color w:val="C00000"/>
          <w:sz w:val="24"/>
          <w:szCs w:val="24"/>
        </w:rPr>
        <w:t xml:space="preserve">We need all previous URL’s and links to pages, PDFs, docs, images, </w:t>
      </w:r>
      <w:proofErr w:type="spellStart"/>
      <w:r>
        <w:rPr>
          <w:rFonts w:ascii="Arial" w:eastAsia="Arial" w:hAnsi="Arial" w:cs="Arial"/>
          <w:color w:val="C00000"/>
          <w:sz w:val="24"/>
          <w:szCs w:val="24"/>
        </w:rPr>
        <w:t>etc</w:t>
      </w:r>
      <w:proofErr w:type="spellEnd"/>
      <w:r>
        <w:rPr>
          <w:rFonts w:ascii="Arial" w:eastAsia="Arial" w:hAnsi="Arial" w:cs="Arial"/>
          <w:color w:val="C00000"/>
          <w:sz w:val="24"/>
          <w:szCs w:val="24"/>
        </w:rPr>
        <w:t xml:space="preserve"> to work or be redirected somehow. We have many off-site documents and presentations that link back to </w:t>
      </w:r>
      <w:proofErr w:type="spellStart"/>
      <w:r>
        <w:rPr>
          <w:rFonts w:ascii="Arial" w:eastAsia="Arial" w:hAnsi="Arial" w:cs="Arial"/>
          <w:color w:val="C00000"/>
          <w:sz w:val="24"/>
          <w:szCs w:val="24"/>
        </w:rPr>
        <w:t>Finalsite</w:t>
      </w:r>
      <w:proofErr w:type="spellEnd"/>
      <w:r>
        <w:rPr>
          <w:rFonts w:ascii="Arial" w:eastAsia="Arial" w:hAnsi="Arial" w:cs="Arial"/>
          <w:color w:val="C00000"/>
          <w:sz w:val="24"/>
          <w:szCs w:val="24"/>
        </w:rPr>
        <w:t xml:space="preserve"> resources on our current hosting/CMS.</w:t>
      </w:r>
    </w:p>
    <w:p w14:paraId="7CAAC3ED" w14:textId="77777777" w:rsidR="00D26CD0" w:rsidRDefault="00D26CD0">
      <w:pPr>
        <w:spacing w:after="0"/>
        <w:rPr>
          <w:rFonts w:ascii="Arial" w:eastAsia="Arial" w:hAnsi="Arial" w:cs="Arial"/>
          <w:color w:val="C00000"/>
          <w:sz w:val="24"/>
          <w:szCs w:val="24"/>
        </w:rPr>
      </w:pPr>
    </w:p>
    <w:p w14:paraId="3E2B53CF" w14:textId="77777777" w:rsidR="00D26CD0" w:rsidRDefault="00721207">
      <w:pPr>
        <w:spacing w:after="0"/>
        <w:rPr>
          <w:rFonts w:ascii="Arial" w:eastAsia="Arial" w:hAnsi="Arial" w:cs="Arial"/>
          <w:sz w:val="24"/>
          <w:szCs w:val="24"/>
        </w:rPr>
      </w:pPr>
      <w:r>
        <w:rPr>
          <w:rFonts w:ascii="Arial" w:eastAsia="Arial" w:hAnsi="Arial" w:cs="Arial"/>
          <w:b/>
          <w:sz w:val="24"/>
          <w:szCs w:val="24"/>
        </w:rPr>
        <w:t>Q.41.</w:t>
      </w:r>
      <w:r>
        <w:rPr>
          <w:rFonts w:ascii="Arial" w:eastAsia="Arial" w:hAnsi="Arial" w:cs="Arial"/>
          <w:sz w:val="24"/>
          <w:szCs w:val="24"/>
        </w:rPr>
        <w:t xml:space="preserve">  Tell us about your organization’s internal IT department (i.e. employees, process, etc.).</w:t>
      </w:r>
    </w:p>
    <w:p w14:paraId="1F3AF7A8"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A.41.  </w:t>
      </w:r>
      <w:r>
        <w:rPr>
          <w:rFonts w:ascii="Arial" w:eastAsia="Arial" w:hAnsi="Arial" w:cs="Arial"/>
          <w:color w:val="C00000"/>
          <w:sz w:val="24"/>
          <w:szCs w:val="24"/>
        </w:rPr>
        <w:t>WRESA has a broad range of technical skills committed to managing multiple sophisticated solutions that are internally developed as self-hosted and vendor-hosted software solutions. However, other interested entities may have limited IT staff.</w:t>
      </w:r>
    </w:p>
    <w:p w14:paraId="343B9823" w14:textId="77777777" w:rsidR="00D26CD0" w:rsidRDefault="00D26CD0">
      <w:pPr>
        <w:spacing w:after="0"/>
        <w:rPr>
          <w:rFonts w:ascii="Arial" w:eastAsia="Arial" w:hAnsi="Arial" w:cs="Arial"/>
          <w:b/>
          <w:color w:val="C00000"/>
          <w:sz w:val="24"/>
          <w:szCs w:val="24"/>
        </w:rPr>
      </w:pPr>
    </w:p>
    <w:p w14:paraId="6D4841B7" w14:textId="77777777" w:rsidR="00D26CD0" w:rsidRDefault="00721207">
      <w:pPr>
        <w:spacing w:after="0"/>
        <w:rPr>
          <w:rFonts w:ascii="Arial" w:eastAsia="Arial" w:hAnsi="Arial" w:cs="Arial"/>
          <w:sz w:val="24"/>
          <w:szCs w:val="24"/>
        </w:rPr>
      </w:pPr>
      <w:r>
        <w:rPr>
          <w:rFonts w:ascii="Arial" w:eastAsia="Arial" w:hAnsi="Arial" w:cs="Arial"/>
          <w:b/>
          <w:sz w:val="24"/>
          <w:szCs w:val="24"/>
        </w:rPr>
        <w:t>Q.42.</w:t>
      </w:r>
      <w:r>
        <w:rPr>
          <w:rFonts w:ascii="Arial" w:eastAsia="Arial" w:hAnsi="Arial" w:cs="Arial"/>
          <w:sz w:val="24"/>
          <w:szCs w:val="24"/>
        </w:rPr>
        <w:t xml:space="preserve">  Please share how your organization is structured </w:t>
      </w:r>
      <w:proofErr w:type="gramStart"/>
      <w:r>
        <w:rPr>
          <w:rFonts w:ascii="Arial" w:eastAsia="Arial" w:hAnsi="Arial" w:cs="Arial"/>
          <w:sz w:val="24"/>
          <w:szCs w:val="24"/>
        </w:rPr>
        <w:t>in regard to</w:t>
      </w:r>
      <w:proofErr w:type="gramEnd"/>
      <w:r>
        <w:rPr>
          <w:rFonts w:ascii="Arial" w:eastAsia="Arial" w:hAnsi="Arial" w:cs="Arial"/>
          <w:sz w:val="24"/>
          <w:szCs w:val="24"/>
        </w:rPr>
        <w:t xml:space="preserve"> access of systems (i.e. admin access, levels, user access).</w:t>
      </w:r>
    </w:p>
    <w:p w14:paraId="080E02DE"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A.42.  </w:t>
      </w:r>
      <w:r>
        <w:rPr>
          <w:rFonts w:ascii="Arial" w:eastAsia="Arial" w:hAnsi="Arial" w:cs="Arial"/>
          <w:color w:val="C00000"/>
          <w:sz w:val="24"/>
          <w:szCs w:val="24"/>
        </w:rPr>
        <w:t>WRESA manages and reviews access to all systems on a regular basis based on assigned roles and responsibilities. Those responsibilities vary across the organization based on need and available skills.</w:t>
      </w:r>
    </w:p>
    <w:p w14:paraId="1C90BC04" w14:textId="77777777" w:rsidR="00D26CD0" w:rsidRDefault="00D26CD0">
      <w:pPr>
        <w:spacing w:after="0"/>
        <w:rPr>
          <w:rFonts w:ascii="Arial" w:eastAsia="Arial" w:hAnsi="Arial" w:cs="Arial"/>
          <w:b/>
          <w:color w:val="C00000"/>
          <w:sz w:val="24"/>
          <w:szCs w:val="24"/>
        </w:rPr>
      </w:pPr>
    </w:p>
    <w:p w14:paraId="7789B639" w14:textId="77777777" w:rsidR="00D26CD0" w:rsidRDefault="00721207">
      <w:pPr>
        <w:spacing w:after="0"/>
        <w:rPr>
          <w:rFonts w:ascii="Arial" w:eastAsia="Arial" w:hAnsi="Arial" w:cs="Arial"/>
          <w:sz w:val="24"/>
          <w:szCs w:val="24"/>
        </w:rPr>
      </w:pPr>
      <w:r>
        <w:rPr>
          <w:rFonts w:ascii="Arial" w:eastAsia="Arial" w:hAnsi="Arial" w:cs="Arial"/>
          <w:b/>
          <w:sz w:val="24"/>
          <w:szCs w:val="24"/>
        </w:rPr>
        <w:t>Q.43.</w:t>
      </w:r>
      <w:r>
        <w:rPr>
          <w:rFonts w:ascii="Arial" w:eastAsia="Arial" w:hAnsi="Arial" w:cs="Arial"/>
          <w:sz w:val="24"/>
          <w:szCs w:val="24"/>
        </w:rPr>
        <w:t xml:space="preserve">  How important is IT security to you and what security protocols do you have in place?</w:t>
      </w:r>
    </w:p>
    <w:p w14:paraId="7920A190"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A.43.  </w:t>
      </w:r>
      <w:r>
        <w:rPr>
          <w:rFonts w:ascii="Arial" w:eastAsia="Arial" w:hAnsi="Arial" w:cs="Arial"/>
          <w:color w:val="C00000"/>
          <w:sz w:val="24"/>
          <w:szCs w:val="24"/>
        </w:rPr>
        <w:t>WRESA has a robust security stance and continually assesses the risk, monitoring and improvements needed to respond to known and potential threats.</w:t>
      </w:r>
    </w:p>
    <w:p w14:paraId="73E31110" w14:textId="77777777" w:rsidR="00D26CD0" w:rsidRDefault="00D26CD0">
      <w:pPr>
        <w:spacing w:after="0"/>
        <w:rPr>
          <w:rFonts w:ascii="Arial" w:eastAsia="Arial" w:hAnsi="Arial" w:cs="Arial"/>
          <w:b/>
          <w:color w:val="C00000"/>
          <w:sz w:val="24"/>
          <w:szCs w:val="24"/>
        </w:rPr>
      </w:pPr>
    </w:p>
    <w:p w14:paraId="69128779" w14:textId="77777777" w:rsidR="00D26CD0" w:rsidRDefault="00721207">
      <w:pPr>
        <w:spacing w:after="0"/>
        <w:rPr>
          <w:rFonts w:ascii="Arial" w:eastAsia="Arial" w:hAnsi="Arial" w:cs="Arial"/>
          <w:sz w:val="24"/>
          <w:szCs w:val="24"/>
        </w:rPr>
      </w:pPr>
      <w:r>
        <w:rPr>
          <w:rFonts w:ascii="Arial" w:eastAsia="Arial" w:hAnsi="Arial" w:cs="Arial"/>
          <w:b/>
          <w:sz w:val="24"/>
          <w:szCs w:val="24"/>
        </w:rPr>
        <w:t>Q.44.</w:t>
      </w:r>
      <w:r>
        <w:rPr>
          <w:rFonts w:ascii="Arial" w:eastAsia="Arial" w:hAnsi="Arial" w:cs="Arial"/>
          <w:sz w:val="24"/>
          <w:szCs w:val="24"/>
        </w:rPr>
        <w:t xml:space="preserve">  Tell us how you keep your server(s) secure.</w:t>
      </w:r>
    </w:p>
    <w:p w14:paraId="06E4261F" w14:textId="77777777" w:rsidR="00D26CD0" w:rsidRDefault="00721207">
      <w:pPr>
        <w:spacing w:after="0"/>
        <w:rPr>
          <w:rFonts w:ascii="Arial" w:eastAsia="Arial" w:hAnsi="Arial" w:cs="Arial"/>
          <w:b/>
          <w:color w:val="C00000"/>
          <w:sz w:val="24"/>
          <w:szCs w:val="24"/>
        </w:rPr>
      </w:pPr>
      <w:r>
        <w:rPr>
          <w:rFonts w:ascii="Arial" w:eastAsia="Arial" w:hAnsi="Arial" w:cs="Arial"/>
          <w:b/>
          <w:color w:val="C00000"/>
          <w:sz w:val="24"/>
          <w:szCs w:val="24"/>
        </w:rPr>
        <w:t xml:space="preserve">A.44.  </w:t>
      </w:r>
      <w:r>
        <w:rPr>
          <w:rFonts w:ascii="Arial" w:eastAsia="Arial" w:hAnsi="Arial" w:cs="Arial"/>
          <w:color w:val="C00000"/>
          <w:sz w:val="24"/>
          <w:szCs w:val="24"/>
        </w:rPr>
        <w:t>WRESA has a robust security stance and continually assesses the risk, monitoring and improvements needed to respond to known and potential threats.</w:t>
      </w:r>
    </w:p>
    <w:p w14:paraId="79971BB8" w14:textId="77777777" w:rsidR="00D26CD0" w:rsidRDefault="00D26CD0">
      <w:pPr>
        <w:spacing w:after="0"/>
        <w:rPr>
          <w:rFonts w:ascii="Arial" w:eastAsia="Arial" w:hAnsi="Arial" w:cs="Arial"/>
          <w:b/>
          <w:color w:val="C00000"/>
          <w:sz w:val="24"/>
          <w:szCs w:val="24"/>
        </w:rPr>
      </w:pPr>
    </w:p>
    <w:p w14:paraId="350F6558" w14:textId="77777777" w:rsidR="00D26CD0" w:rsidRDefault="00721207">
      <w:pPr>
        <w:spacing w:after="0"/>
        <w:rPr>
          <w:rFonts w:ascii="Arial" w:eastAsia="Arial" w:hAnsi="Arial" w:cs="Arial"/>
          <w:sz w:val="24"/>
          <w:szCs w:val="24"/>
        </w:rPr>
      </w:pPr>
      <w:r>
        <w:rPr>
          <w:rFonts w:ascii="Arial" w:eastAsia="Arial" w:hAnsi="Arial" w:cs="Arial"/>
          <w:b/>
          <w:sz w:val="24"/>
          <w:szCs w:val="24"/>
        </w:rPr>
        <w:t>Q.45.</w:t>
      </w:r>
      <w:r>
        <w:rPr>
          <w:rFonts w:ascii="Arial" w:eastAsia="Arial" w:hAnsi="Arial" w:cs="Arial"/>
          <w:sz w:val="24"/>
          <w:szCs w:val="24"/>
        </w:rPr>
        <w:t xml:space="preserve">  Are your servers onsite or offsite? </w:t>
      </w:r>
    </w:p>
    <w:p w14:paraId="2AAFB26B"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A.45. </w:t>
      </w:r>
      <w:r>
        <w:rPr>
          <w:rFonts w:ascii="Arial" w:eastAsia="Arial" w:hAnsi="Arial" w:cs="Arial"/>
          <w:color w:val="C00000"/>
          <w:sz w:val="24"/>
          <w:szCs w:val="24"/>
        </w:rPr>
        <w:t>WRESA has a diverse strategy for placing self-hosted equipment to ensure.</w:t>
      </w:r>
    </w:p>
    <w:p w14:paraId="315C775B" w14:textId="77777777" w:rsidR="00D26CD0" w:rsidRDefault="00D26CD0">
      <w:pPr>
        <w:spacing w:after="0"/>
        <w:rPr>
          <w:rFonts w:ascii="Arial" w:eastAsia="Arial" w:hAnsi="Arial" w:cs="Arial"/>
          <w:b/>
          <w:color w:val="C00000"/>
          <w:sz w:val="24"/>
          <w:szCs w:val="24"/>
        </w:rPr>
      </w:pPr>
    </w:p>
    <w:p w14:paraId="435BB8A6" w14:textId="77777777" w:rsidR="00D26CD0" w:rsidRDefault="00721207">
      <w:pPr>
        <w:spacing w:after="0"/>
        <w:rPr>
          <w:rFonts w:ascii="Arial" w:eastAsia="Arial" w:hAnsi="Arial" w:cs="Arial"/>
          <w:sz w:val="24"/>
          <w:szCs w:val="24"/>
        </w:rPr>
      </w:pPr>
      <w:r>
        <w:rPr>
          <w:rFonts w:ascii="Arial" w:eastAsia="Arial" w:hAnsi="Arial" w:cs="Arial"/>
          <w:b/>
          <w:sz w:val="24"/>
          <w:szCs w:val="24"/>
        </w:rPr>
        <w:t>Q.46.</w:t>
      </w:r>
      <w:r>
        <w:rPr>
          <w:rFonts w:ascii="Arial" w:eastAsia="Arial" w:hAnsi="Arial" w:cs="Arial"/>
          <w:sz w:val="24"/>
          <w:szCs w:val="24"/>
        </w:rPr>
        <w:t xml:space="preserve">  What antivirus software(s) do you run? Is antivirus installed on every computer?</w:t>
      </w:r>
    </w:p>
    <w:p w14:paraId="30C782EF" w14:textId="77777777" w:rsidR="00D26CD0" w:rsidRDefault="00721207">
      <w:pPr>
        <w:spacing w:after="0"/>
        <w:rPr>
          <w:rFonts w:ascii="Arial" w:eastAsia="Arial" w:hAnsi="Arial" w:cs="Arial"/>
          <w:b/>
          <w:color w:val="C00000"/>
          <w:sz w:val="24"/>
          <w:szCs w:val="24"/>
        </w:rPr>
      </w:pPr>
      <w:r>
        <w:rPr>
          <w:rFonts w:ascii="Arial" w:eastAsia="Arial" w:hAnsi="Arial" w:cs="Arial"/>
          <w:b/>
          <w:color w:val="C00000"/>
          <w:sz w:val="24"/>
          <w:szCs w:val="24"/>
        </w:rPr>
        <w:t xml:space="preserve">A.46. </w:t>
      </w:r>
      <w:r>
        <w:rPr>
          <w:rFonts w:ascii="Arial" w:eastAsia="Arial" w:hAnsi="Arial" w:cs="Arial"/>
          <w:color w:val="C00000"/>
          <w:sz w:val="24"/>
          <w:szCs w:val="24"/>
        </w:rPr>
        <w:t>WRESA has a robust security stance and continually assesses the risk, monitoring and improvements needed to respond to known and potential threats.</w:t>
      </w:r>
      <w:r>
        <w:rPr>
          <w:rFonts w:ascii="Arial" w:eastAsia="Arial" w:hAnsi="Arial" w:cs="Arial"/>
          <w:b/>
          <w:color w:val="C00000"/>
          <w:sz w:val="24"/>
          <w:szCs w:val="24"/>
        </w:rPr>
        <w:t xml:space="preserve"> </w:t>
      </w:r>
    </w:p>
    <w:p w14:paraId="70F6E15D" w14:textId="77777777" w:rsidR="00D26CD0" w:rsidRDefault="00D26CD0">
      <w:pPr>
        <w:spacing w:after="0"/>
        <w:rPr>
          <w:rFonts w:ascii="Arial" w:eastAsia="Arial" w:hAnsi="Arial" w:cs="Arial"/>
          <w:b/>
          <w:color w:val="C00000"/>
          <w:sz w:val="24"/>
          <w:szCs w:val="24"/>
        </w:rPr>
      </w:pPr>
    </w:p>
    <w:p w14:paraId="4A30A51F" w14:textId="77777777" w:rsidR="00D26CD0" w:rsidRDefault="00721207">
      <w:pPr>
        <w:spacing w:after="0"/>
        <w:rPr>
          <w:rFonts w:ascii="Arial" w:eastAsia="Arial" w:hAnsi="Arial" w:cs="Arial"/>
          <w:sz w:val="24"/>
          <w:szCs w:val="24"/>
        </w:rPr>
      </w:pPr>
      <w:r>
        <w:rPr>
          <w:rFonts w:ascii="Arial" w:eastAsia="Arial" w:hAnsi="Arial" w:cs="Arial"/>
          <w:b/>
          <w:sz w:val="24"/>
          <w:szCs w:val="24"/>
        </w:rPr>
        <w:t>Q.47.</w:t>
      </w:r>
      <w:r>
        <w:rPr>
          <w:rFonts w:ascii="Arial" w:eastAsia="Arial" w:hAnsi="Arial" w:cs="Arial"/>
          <w:sz w:val="24"/>
          <w:szCs w:val="24"/>
        </w:rPr>
        <w:t xml:space="preserve">  Tell us about any regulatory compliance that your IT system must meet? (HIPAA, PCI-DSS, etc.).</w:t>
      </w:r>
    </w:p>
    <w:p w14:paraId="473B6550"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A.47. </w:t>
      </w:r>
      <w:r>
        <w:rPr>
          <w:rFonts w:ascii="Arial" w:eastAsia="Arial" w:hAnsi="Arial" w:cs="Arial"/>
          <w:color w:val="C00000"/>
          <w:sz w:val="24"/>
          <w:szCs w:val="24"/>
        </w:rPr>
        <w:t>WRESA and all districts expect to be compliant with all state and federal regulations. This site is not expected to contain any personally identifiable information.</w:t>
      </w:r>
    </w:p>
    <w:p w14:paraId="4CAA79BD" w14:textId="77777777" w:rsidR="00D26CD0" w:rsidRDefault="00D26CD0">
      <w:pPr>
        <w:spacing w:after="0"/>
        <w:rPr>
          <w:rFonts w:ascii="Arial" w:eastAsia="Arial" w:hAnsi="Arial" w:cs="Arial"/>
          <w:b/>
          <w:color w:val="C00000"/>
          <w:sz w:val="24"/>
          <w:szCs w:val="24"/>
        </w:rPr>
      </w:pPr>
    </w:p>
    <w:p w14:paraId="430D3308" w14:textId="77777777" w:rsidR="00D26CD0" w:rsidRDefault="00721207">
      <w:pPr>
        <w:spacing w:after="0"/>
        <w:rPr>
          <w:rFonts w:ascii="Arial" w:eastAsia="Arial" w:hAnsi="Arial" w:cs="Arial"/>
          <w:sz w:val="24"/>
          <w:szCs w:val="24"/>
        </w:rPr>
      </w:pPr>
      <w:r>
        <w:rPr>
          <w:rFonts w:ascii="Arial" w:eastAsia="Arial" w:hAnsi="Arial" w:cs="Arial"/>
          <w:b/>
          <w:sz w:val="24"/>
          <w:szCs w:val="24"/>
        </w:rPr>
        <w:t>Q.48.</w:t>
      </w:r>
      <w:r>
        <w:rPr>
          <w:rFonts w:ascii="Arial" w:eastAsia="Arial" w:hAnsi="Arial" w:cs="Arial"/>
          <w:sz w:val="24"/>
          <w:szCs w:val="24"/>
        </w:rPr>
        <w:t xml:space="preserve">  Tell us about compliance with any industry standards (ISO, NIST, etc.) your organization may wish to obtain.</w:t>
      </w:r>
    </w:p>
    <w:p w14:paraId="6C6B9EE8" w14:textId="77777777" w:rsidR="00D26CD0" w:rsidRDefault="00721207">
      <w:pPr>
        <w:spacing w:after="0"/>
        <w:rPr>
          <w:rFonts w:ascii="Arial" w:eastAsia="Arial" w:hAnsi="Arial" w:cs="Arial"/>
          <w:b/>
          <w:color w:val="C00000"/>
          <w:sz w:val="24"/>
          <w:szCs w:val="24"/>
        </w:rPr>
      </w:pPr>
      <w:r>
        <w:rPr>
          <w:rFonts w:ascii="Arial" w:eastAsia="Arial" w:hAnsi="Arial" w:cs="Arial"/>
          <w:b/>
          <w:color w:val="C00000"/>
          <w:sz w:val="24"/>
          <w:szCs w:val="24"/>
        </w:rPr>
        <w:t xml:space="preserve">A.48. </w:t>
      </w:r>
      <w:r>
        <w:rPr>
          <w:rFonts w:ascii="Arial" w:eastAsia="Arial" w:hAnsi="Arial" w:cs="Arial"/>
          <w:color w:val="C00000"/>
          <w:sz w:val="24"/>
          <w:szCs w:val="24"/>
        </w:rPr>
        <w:t>WRESA has a robust security stance and continually assesses the risk, monitoring and improvements needed to respond to known and potential threats. We are familiar with multiple industry standards but not committed to full compliance with any one standard at this time.</w:t>
      </w:r>
    </w:p>
    <w:p w14:paraId="77BC24C9" w14:textId="77777777" w:rsidR="00D26CD0" w:rsidRDefault="00D26CD0">
      <w:pPr>
        <w:spacing w:after="0"/>
        <w:rPr>
          <w:rFonts w:ascii="Arial" w:eastAsia="Arial" w:hAnsi="Arial" w:cs="Arial"/>
          <w:b/>
          <w:color w:val="C00000"/>
          <w:sz w:val="24"/>
          <w:szCs w:val="24"/>
        </w:rPr>
      </w:pPr>
    </w:p>
    <w:p w14:paraId="07DC32A0" w14:textId="77777777" w:rsidR="00D26CD0" w:rsidRDefault="00721207">
      <w:pPr>
        <w:spacing w:after="0"/>
        <w:rPr>
          <w:rFonts w:ascii="Arial" w:eastAsia="Arial" w:hAnsi="Arial" w:cs="Arial"/>
          <w:sz w:val="24"/>
          <w:szCs w:val="24"/>
        </w:rPr>
      </w:pPr>
      <w:r>
        <w:rPr>
          <w:rFonts w:ascii="Arial" w:eastAsia="Arial" w:hAnsi="Arial" w:cs="Arial"/>
          <w:b/>
          <w:sz w:val="24"/>
          <w:szCs w:val="24"/>
        </w:rPr>
        <w:t>Q.49.</w:t>
      </w:r>
      <w:r>
        <w:rPr>
          <w:rFonts w:ascii="Arial" w:eastAsia="Arial" w:hAnsi="Arial" w:cs="Arial"/>
          <w:sz w:val="24"/>
          <w:szCs w:val="24"/>
        </w:rPr>
        <w:t xml:space="preserve">  What is your organization’s data retention (i.e. 7-years)?</w:t>
      </w:r>
    </w:p>
    <w:p w14:paraId="258EE47E"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A.49. </w:t>
      </w:r>
      <w:r>
        <w:rPr>
          <w:rFonts w:ascii="Arial" w:eastAsia="Arial" w:hAnsi="Arial" w:cs="Arial"/>
          <w:color w:val="C00000"/>
          <w:sz w:val="24"/>
          <w:szCs w:val="24"/>
        </w:rPr>
        <w:t xml:space="preserve">Wayne RESA maintains records according to the Michigan Department of Education’s Record Retention Manual. Public records shall be retained in accordance with General Schedule #2, authored by the Michigan Department of History, Arts and Libraries. (General Schedule is also available on the Michigan Department of Technology, Management &amp; Budget </w:t>
      </w:r>
      <w:hyperlink r:id="rId9">
        <w:r>
          <w:rPr>
            <w:rFonts w:ascii="Arial" w:eastAsia="Arial" w:hAnsi="Arial" w:cs="Arial"/>
            <w:color w:val="1155CC"/>
            <w:sz w:val="24"/>
            <w:szCs w:val="24"/>
            <w:u w:val="single"/>
          </w:rPr>
          <w:t>website</w:t>
        </w:r>
      </w:hyperlink>
      <w:r>
        <w:rPr>
          <w:rFonts w:ascii="Arial" w:eastAsia="Arial" w:hAnsi="Arial" w:cs="Arial"/>
          <w:color w:val="C00000"/>
          <w:sz w:val="24"/>
          <w:szCs w:val="24"/>
        </w:rPr>
        <w:t>.)</w:t>
      </w:r>
    </w:p>
    <w:p w14:paraId="75E06A5F" w14:textId="77777777" w:rsidR="00D26CD0" w:rsidRDefault="00D26CD0">
      <w:pPr>
        <w:spacing w:after="0"/>
        <w:rPr>
          <w:rFonts w:ascii="Arial" w:eastAsia="Arial" w:hAnsi="Arial" w:cs="Arial"/>
          <w:b/>
          <w:color w:val="C00000"/>
          <w:sz w:val="24"/>
          <w:szCs w:val="24"/>
        </w:rPr>
      </w:pPr>
    </w:p>
    <w:p w14:paraId="3D5DABFC" w14:textId="77777777" w:rsidR="00D26CD0" w:rsidRDefault="00721207">
      <w:pPr>
        <w:spacing w:after="0"/>
        <w:rPr>
          <w:rFonts w:ascii="Arial" w:eastAsia="Arial" w:hAnsi="Arial" w:cs="Arial"/>
          <w:sz w:val="24"/>
          <w:szCs w:val="24"/>
        </w:rPr>
      </w:pPr>
      <w:r>
        <w:rPr>
          <w:rFonts w:ascii="Arial" w:eastAsia="Arial" w:hAnsi="Arial" w:cs="Arial"/>
          <w:b/>
          <w:sz w:val="24"/>
          <w:szCs w:val="24"/>
        </w:rPr>
        <w:t>Q.50.</w:t>
      </w:r>
      <w:r>
        <w:rPr>
          <w:rFonts w:ascii="Arial" w:eastAsia="Arial" w:hAnsi="Arial" w:cs="Arial"/>
          <w:sz w:val="24"/>
          <w:szCs w:val="24"/>
        </w:rPr>
        <w:t xml:space="preserve">  How does your organization track unique visitors per month?</w:t>
      </w:r>
    </w:p>
    <w:p w14:paraId="4D9BA48F"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A.50.  </w:t>
      </w:r>
      <w:r>
        <w:rPr>
          <w:rFonts w:ascii="Arial" w:eastAsia="Arial" w:hAnsi="Arial" w:cs="Arial"/>
          <w:color w:val="C00000"/>
          <w:sz w:val="24"/>
          <w:szCs w:val="24"/>
        </w:rPr>
        <w:t>We are currently using Google Analytics GA4.</w:t>
      </w:r>
    </w:p>
    <w:p w14:paraId="6704DCC3" w14:textId="77777777" w:rsidR="00D26CD0" w:rsidRDefault="00D26CD0">
      <w:pPr>
        <w:spacing w:after="0"/>
        <w:rPr>
          <w:rFonts w:ascii="Arial" w:eastAsia="Arial" w:hAnsi="Arial" w:cs="Arial"/>
          <w:b/>
          <w:color w:val="C00000"/>
          <w:sz w:val="24"/>
          <w:szCs w:val="24"/>
        </w:rPr>
      </w:pPr>
    </w:p>
    <w:p w14:paraId="40960460" w14:textId="77777777" w:rsidR="00D26CD0" w:rsidRDefault="00721207">
      <w:pPr>
        <w:spacing w:after="0"/>
        <w:rPr>
          <w:rFonts w:ascii="Arial" w:eastAsia="Arial" w:hAnsi="Arial" w:cs="Arial"/>
          <w:sz w:val="24"/>
          <w:szCs w:val="24"/>
        </w:rPr>
      </w:pPr>
      <w:r>
        <w:rPr>
          <w:rFonts w:ascii="Arial" w:eastAsia="Arial" w:hAnsi="Arial" w:cs="Arial"/>
          <w:b/>
          <w:sz w:val="24"/>
          <w:szCs w:val="24"/>
        </w:rPr>
        <w:t>Q.51.</w:t>
      </w:r>
      <w:r>
        <w:rPr>
          <w:rFonts w:ascii="Arial" w:eastAsia="Arial" w:hAnsi="Arial" w:cs="Arial"/>
          <w:sz w:val="24"/>
          <w:szCs w:val="24"/>
        </w:rPr>
        <w:t xml:space="preserve">  Which web platforms have you worked with (if any)?</w:t>
      </w:r>
    </w:p>
    <w:p w14:paraId="5632A10E" w14:textId="515D7074"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A.51.  </w:t>
      </w:r>
      <w:proofErr w:type="spellStart"/>
      <w:r>
        <w:rPr>
          <w:rFonts w:ascii="Arial" w:eastAsia="Arial" w:hAnsi="Arial" w:cs="Arial"/>
          <w:color w:val="C00000"/>
          <w:sz w:val="24"/>
          <w:szCs w:val="24"/>
        </w:rPr>
        <w:t>Finalsite</w:t>
      </w:r>
      <w:proofErr w:type="spellEnd"/>
      <w:r>
        <w:rPr>
          <w:rFonts w:ascii="Arial" w:eastAsia="Arial" w:hAnsi="Arial" w:cs="Arial"/>
          <w:color w:val="C00000"/>
          <w:sz w:val="24"/>
          <w:szCs w:val="24"/>
        </w:rPr>
        <w:t xml:space="preserve">, </w:t>
      </w:r>
      <w:proofErr w:type="spellStart"/>
      <w:r>
        <w:rPr>
          <w:rFonts w:ascii="Arial" w:eastAsia="Arial" w:hAnsi="Arial" w:cs="Arial"/>
          <w:color w:val="C00000"/>
          <w:sz w:val="24"/>
          <w:szCs w:val="24"/>
        </w:rPr>
        <w:t>Foxbright</w:t>
      </w:r>
      <w:proofErr w:type="spellEnd"/>
      <w:r w:rsidR="00527362">
        <w:rPr>
          <w:rFonts w:ascii="Arial" w:eastAsia="Arial" w:hAnsi="Arial" w:cs="Arial"/>
          <w:color w:val="C00000"/>
          <w:sz w:val="24"/>
          <w:szCs w:val="24"/>
        </w:rPr>
        <w:t>.</w:t>
      </w:r>
    </w:p>
    <w:p w14:paraId="6F59692E" w14:textId="77777777" w:rsidR="00D26CD0" w:rsidRDefault="00D26CD0">
      <w:pPr>
        <w:spacing w:after="0"/>
        <w:rPr>
          <w:rFonts w:ascii="Arial" w:eastAsia="Arial" w:hAnsi="Arial" w:cs="Arial"/>
          <w:b/>
          <w:color w:val="C00000"/>
          <w:sz w:val="24"/>
          <w:szCs w:val="24"/>
        </w:rPr>
      </w:pPr>
    </w:p>
    <w:p w14:paraId="5424F468" w14:textId="77777777" w:rsidR="00D26CD0" w:rsidRDefault="00721207">
      <w:pPr>
        <w:spacing w:after="0"/>
        <w:rPr>
          <w:rFonts w:ascii="Arial" w:eastAsia="Arial" w:hAnsi="Arial" w:cs="Arial"/>
          <w:sz w:val="24"/>
          <w:szCs w:val="24"/>
        </w:rPr>
      </w:pPr>
      <w:r>
        <w:rPr>
          <w:rFonts w:ascii="Arial" w:eastAsia="Arial" w:hAnsi="Arial" w:cs="Arial"/>
          <w:b/>
          <w:sz w:val="24"/>
          <w:szCs w:val="24"/>
        </w:rPr>
        <w:t>Q.52.</w:t>
      </w:r>
      <w:r>
        <w:rPr>
          <w:rFonts w:ascii="Arial" w:eastAsia="Arial" w:hAnsi="Arial" w:cs="Arial"/>
          <w:sz w:val="24"/>
          <w:szCs w:val="24"/>
        </w:rPr>
        <w:t xml:space="preserve">  Please share any design details and/or examples you would like to implement for your new site.</w:t>
      </w:r>
    </w:p>
    <w:p w14:paraId="28C12CCC"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A.52. </w:t>
      </w:r>
      <w:r>
        <w:rPr>
          <w:rFonts w:ascii="Arial" w:eastAsia="Arial" w:hAnsi="Arial" w:cs="Arial"/>
          <w:color w:val="C00000"/>
          <w:sz w:val="24"/>
          <w:szCs w:val="24"/>
        </w:rPr>
        <w:t xml:space="preserve">We would like to have more control over layout options on our website. Besides two-columns, three-columns, and four columns, we would like to be able to play with the size of two-thirds columns and make their proportions 20/80, 30/70, or 40/60, depending on what’s needed. We need simple, clean, and flexible layouts with social media and other quick link options in their own areas. Newsletter or post integration with thumbnails, keywords, </w:t>
      </w:r>
      <w:proofErr w:type="spellStart"/>
      <w:r>
        <w:rPr>
          <w:rFonts w:ascii="Arial" w:eastAsia="Arial" w:hAnsi="Arial" w:cs="Arial"/>
          <w:color w:val="C00000"/>
          <w:sz w:val="24"/>
          <w:szCs w:val="24"/>
        </w:rPr>
        <w:t>etc</w:t>
      </w:r>
      <w:proofErr w:type="spellEnd"/>
      <w:r>
        <w:rPr>
          <w:rFonts w:ascii="Arial" w:eastAsia="Arial" w:hAnsi="Arial" w:cs="Arial"/>
          <w:color w:val="C00000"/>
          <w:sz w:val="24"/>
          <w:szCs w:val="24"/>
        </w:rPr>
        <w:t xml:space="preserve"> for site tagging capabilities.</w:t>
      </w:r>
    </w:p>
    <w:p w14:paraId="15E060FC" w14:textId="77777777" w:rsidR="00D26CD0" w:rsidRDefault="00D26CD0">
      <w:pPr>
        <w:spacing w:after="0"/>
        <w:rPr>
          <w:rFonts w:ascii="Arial" w:eastAsia="Arial" w:hAnsi="Arial" w:cs="Arial"/>
          <w:color w:val="C00000"/>
          <w:sz w:val="24"/>
          <w:szCs w:val="24"/>
        </w:rPr>
      </w:pPr>
    </w:p>
    <w:p w14:paraId="5BF552FA" w14:textId="77777777" w:rsidR="00D26CD0" w:rsidRDefault="00721207">
      <w:pPr>
        <w:spacing w:after="0"/>
        <w:rPr>
          <w:rFonts w:ascii="Arial" w:eastAsia="Arial" w:hAnsi="Arial" w:cs="Arial"/>
          <w:sz w:val="24"/>
          <w:szCs w:val="24"/>
        </w:rPr>
      </w:pPr>
      <w:r>
        <w:rPr>
          <w:rFonts w:ascii="Arial" w:eastAsia="Arial" w:hAnsi="Arial" w:cs="Arial"/>
          <w:b/>
          <w:sz w:val="24"/>
          <w:szCs w:val="24"/>
        </w:rPr>
        <w:t>Q.53.</w:t>
      </w:r>
      <w:r>
        <w:rPr>
          <w:rFonts w:ascii="Arial" w:eastAsia="Arial" w:hAnsi="Arial" w:cs="Arial"/>
          <w:sz w:val="24"/>
          <w:szCs w:val="24"/>
        </w:rPr>
        <w:t xml:space="preserve">  What additional integration would you like to see on your website?</w:t>
      </w:r>
    </w:p>
    <w:p w14:paraId="6D7D19D5"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A.53.  </w:t>
      </w:r>
      <w:r>
        <w:rPr>
          <w:rFonts w:ascii="Arial" w:eastAsia="Arial" w:hAnsi="Arial" w:cs="Arial"/>
          <w:color w:val="C00000"/>
          <w:sz w:val="24"/>
          <w:szCs w:val="24"/>
        </w:rPr>
        <w:t>It would be nice to have a light/dark theme available, so users at night can switch to dark mode at night to reduce eye strain.</w:t>
      </w:r>
    </w:p>
    <w:p w14:paraId="7354F87C" w14:textId="77777777" w:rsidR="00D26CD0" w:rsidRDefault="00D26CD0">
      <w:pPr>
        <w:spacing w:after="0"/>
        <w:rPr>
          <w:rFonts w:ascii="Arial" w:eastAsia="Arial" w:hAnsi="Arial" w:cs="Arial"/>
          <w:b/>
          <w:color w:val="C00000"/>
          <w:sz w:val="24"/>
          <w:szCs w:val="24"/>
        </w:rPr>
      </w:pPr>
    </w:p>
    <w:p w14:paraId="1DCDB3D8" w14:textId="77777777" w:rsidR="00D26CD0" w:rsidRDefault="00721207">
      <w:pPr>
        <w:spacing w:after="0"/>
        <w:rPr>
          <w:rFonts w:ascii="Arial" w:eastAsia="Arial" w:hAnsi="Arial" w:cs="Arial"/>
          <w:sz w:val="24"/>
          <w:szCs w:val="24"/>
        </w:rPr>
      </w:pPr>
      <w:r>
        <w:rPr>
          <w:rFonts w:ascii="Arial" w:eastAsia="Arial" w:hAnsi="Arial" w:cs="Arial"/>
          <w:b/>
          <w:sz w:val="24"/>
          <w:szCs w:val="24"/>
        </w:rPr>
        <w:t>Q.54.</w:t>
      </w:r>
      <w:r>
        <w:rPr>
          <w:rFonts w:ascii="Arial" w:eastAsia="Arial" w:hAnsi="Arial" w:cs="Arial"/>
          <w:sz w:val="24"/>
          <w:szCs w:val="24"/>
        </w:rPr>
        <w:t xml:space="preserve">  What local groups or other sites do you plan to link with?</w:t>
      </w:r>
    </w:p>
    <w:p w14:paraId="7779369D"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lastRenderedPageBreak/>
        <w:t xml:space="preserve">A.54.  </w:t>
      </w:r>
      <w:r>
        <w:rPr>
          <w:rFonts w:ascii="Arial" w:eastAsia="Arial" w:hAnsi="Arial" w:cs="Arial"/>
          <w:color w:val="C00000"/>
          <w:sz w:val="24"/>
          <w:szCs w:val="24"/>
        </w:rPr>
        <w:t>WRESA has several sub-domains currently self-hosted using WordPress and Google Sites. Other interested districts may have additional sites too.</w:t>
      </w:r>
    </w:p>
    <w:p w14:paraId="00311A61" w14:textId="77777777" w:rsidR="00D26CD0" w:rsidRDefault="00D26CD0">
      <w:pPr>
        <w:spacing w:after="0"/>
        <w:rPr>
          <w:rFonts w:ascii="Arial" w:eastAsia="Arial" w:hAnsi="Arial" w:cs="Arial"/>
          <w:b/>
          <w:color w:val="C00000"/>
          <w:sz w:val="24"/>
          <w:szCs w:val="24"/>
        </w:rPr>
      </w:pPr>
    </w:p>
    <w:p w14:paraId="76CD99BB" w14:textId="77777777" w:rsidR="00D26CD0" w:rsidRDefault="00721207">
      <w:pPr>
        <w:spacing w:after="0"/>
        <w:rPr>
          <w:rFonts w:ascii="Arial" w:eastAsia="Arial" w:hAnsi="Arial" w:cs="Arial"/>
          <w:sz w:val="24"/>
          <w:szCs w:val="24"/>
        </w:rPr>
      </w:pPr>
      <w:r>
        <w:rPr>
          <w:rFonts w:ascii="Arial" w:eastAsia="Arial" w:hAnsi="Arial" w:cs="Arial"/>
          <w:b/>
          <w:sz w:val="24"/>
          <w:szCs w:val="24"/>
        </w:rPr>
        <w:t>Q.55.</w:t>
      </w:r>
      <w:r>
        <w:rPr>
          <w:rFonts w:ascii="Arial" w:eastAsia="Arial" w:hAnsi="Arial" w:cs="Arial"/>
          <w:sz w:val="24"/>
          <w:szCs w:val="24"/>
        </w:rPr>
        <w:t xml:space="preserve">  Would you like to maintain a database of people for mailings and/or subscriptions?</w:t>
      </w:r>
    </w:p>
    <w:p w14:paraId="488F985D"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A.55.   </w:t>
      </w:r>
      <w:r>
        <w:rPr>
          <w:rFonts w:ascii="Arial" w:eastAsia="Arial" w:hAnsi="Arial" w:cs="Arial"/>
          <w:color w:val="C00000"/>
          <w:sz w:val="24"/>
          <w:szCs w:val="24"/>
        </w:rPr>
        <w:t>Yes, WRESA has many email lists supported using Google Groups and Smore.</w:t>
      </w:r>
    </w:p>
    <w:p w14:paraId="47D5128F" w14:textId="77777777" w:rsidR="00D26CD0" w:rsidRDefault="00D26CD0">
      <w:pPr>
        <w:spacing w:after="0"/>
        <w:rPr>
          <w:rFonts w:ascii="Arial" w:eastAsia="Arial" w:hAnsi="Arial" w:cs="Arial"/>
          <w:b/>
          <w:color w:val="C00000"/>
          <w:sz w:val="24"/>
          <w:szCs w:val="24"/>
        </w:rPr>
      </w:pPr>
    </w:p>
    <w:p w14:paraId="5435CB91" w14:textId="77777777" w:rsidR="00D26CD0" w:rsidRDefault="00721207">
      <w:pPr>
        <w:spacing w:after="0"/>
        <w:rPr>
          <w:rFonts w:ascii="Arial" w:eastAsia="Arial" w:hAnsi="Arial" w:cs="Arial"/>
          <w:sz w:val="24"/>
          <w:szCs w:val="24"/>
        </w:rPr>
      </w:pPr>
      <w:r>
        <w:rPr>
          <w:rFonts w:ascii="Arial" w:eastAsia="Arial" w:hAnsi="Arial" w:cs="Arial"/>
          <w:b/>
          <w:sz w:val="24"/>
          <w:szCs w:val="24"/>
        </w:rPr>
        <w:t>Q.56.</w:t>
      </w:r>
      <w:r>
        <w:rPr>
          <w:rFonts w:ascii="Arial" w:eastAsia="Arial" w:hAnsi="Arial" w:cs="Arial"/>
          <w:sz w:val="24"/>
          <w:szCs w:val="24"/>
        </w:rPr>
        <w:t xml:space="preserve">  Will you generate updated content for the site?</w:t>
      </w:r>
    </w:p>
    <w:p w14:paraId="2ECF6ECA" w14:textId="1B323501"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A.56.   </w:t>
      </w:r>
      <w:r>
        <w:rPr>
          <w:rFonts w:ascii="Arial" w:eastAsia="Arial" w:hAnsi="Arial" w:cs="Arial"/>
          <w:color w:val="C00000"/>
          <w:sz w:val="24"/>
          <w:szCs w:val="24"/>
        </w:rPr>
        <w:t>Yes</w:t>
      </w:r>
      <w:r w:rsidR="00527362">
        <w:rPr>
          <w:rFonts w:ascii="Arial" w:eastAsia="Arial" w:hAnsi="Arial" w:cs="Arial"/>
          <w:color w:val="C00000"/>
          <w:sz w:val="24"/>
          <w:szCs w:val="24"/>
        </w:rPr>
        <w:t>.</w:t>
      </w:r>
    </w:p>
    <w:p w14:paraId="66DA118C" w14:textId="77777777" w:rsidR="00D26CD0" w:rsidRDefault="00D26CD0">
      <w:pPr>
        <w:spacing w:after="0"/>
        <w:rPr>
          <w:rFonts w:ascii="Arial" w:eastAsia="Arial" w:hAnsi="Arial" w:cs="Arial"/>
          <w:b/>
          <w:color w:val="C00000"/>
          <w:sz w:val="24"/>
          <w:szCs w:val="24"/>
        </w:rPr>
      </w:pPr>
    </w:p>
    <w:p w14:paraId="56E023B7" w14:textId="77777777" w:rsidR="00D26CD0" w:rsidRDefault="00721207">
      <w:pPr>
        <w:spacing w:after="0"/>
        <w:rPr>
          <w:rFonts w:ascii="Arial" w:eastAsia="Arial" w:hAnsi="Arial" w:cs="Arial"/>
          <w:sz w:val="24"/>
          <w:szCs w:val="24"/>
        </w:rPr>
      </w:pPr>
      <w:r>
        <w:rPr>
          <w:rFonts w:ascii="Arial" w:eastAsia="Arial" w:hAnsi="Arial" w:cs="Arial"/>
          <w:b/>
          <w:sz w:val="24"/>
          <w:szCs w:val="24"/>
        </w:rPr>
        <w:t>Q.57.</w:t>
      </w:r>
      <w:r>
        <w:rPr>
          <w:rFonts w:ascii="Arial" w:eastAsia="Arial" w:hAnsi="Arial" w:cs="Arial"/>
          <w:sz w:val="24"/>
          <w:szCs w:val="24"/>
        </w:rPr>
        <w:t xml:space="preserve">  Will you provide additional/new photos for the site?</w:t>
      </w:r>
    </w:p>
    <w:p w14:paraId="6FC706FC" w14:textId="702833F0"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A.57.   </w:t>
      </w:r>
      <w:r>
        <w:rPr>
          <w:rFonts w:ascii="Arial" w:eastAsia="Arial" w:hAnsi="Arial" w:cs="Arial"/>
          <w:color w:val="C00000"/>
          <w:sz w:val="24"/>
          <w:szCs w:val="24"/>
        </w:rPr>
        <w:t>Yes</w:t>
      </w:r>
      <w:r w:rsidR="00527362">
        <w:rPr>
          <w:rFonts w:ascii="Arial" w:eastAsia="Arial" w:hAnsi="Arial" w:cs="Arial"/>
          <w:color w:val="C00000"/>
          <w:sz w:val="24"/>
          <w:szCs w:val="24"/>
        </w:rPr>
        <w:t>.</w:t>
      </w:r>
    </w:p>
    <w:p w14:paraId="4163D3C7" w14:textId="77777777" w:rsidR="00D26CD0" w:rsidRDefault="00D26CD0">
      <w:pPr>
        <w:spacing w:after="0"/>
        <w:rPr>
          <w:rFonts w:ascii="Arial" w:eastAsia="Arial" w:hAnsi="Arial" w:cs="Arial"/>
          <w:b/>
          <w:color w:val="C00000"/>
          <w:sz w:val="24"/>
          <w:szCs w:val="24"/>
        </w:rPr>
      </w:pPr>
    </w:p>
    <w:p w14:paraId="2DC0583B" w14:textId="77777777" w:rsidR="00D26CD0" w:rsidRDefault="00721207">
      <w:pPr>
        <w:spacing w:after="0"/>
        <w:rPr>
          <w:rFonts w:ascii="Arial" w:eastAsia="Arial" w:hAnsi="Arial" w:cs="Arial"/>
          <w:sz w:val="24"/>
          <w:szCs w:val="24"/>
        </w:rPr>
      </w:pPr>
      <w:r>
        <w:rPr>
          <w:rFonts w:ascii="Arial" w:eastAsia="Arial" w:hAnsi="Arial" w:cs="Arial"/>
          <w:b/>
          <w:sz w:val="24"/>
          <w:szCs w:val="24"/>
        </w:rPr>
        <w:t>Q.58.</w:t>
      </w:r>
      <w:r>
        <w:rPr>
          <w:rFonts w:ascii="Arial" w:eastAsia="Arial" w:hAnsi="Arial" w:cs="Arial"/>
          <w:sz w:val="24"/>
          <w:szCs w:val="24"/>
        </w:rPr>
        <w:t xml:space="preserve">  What current material would you like to continue using on your new site?</w:t>
      </w:r>
    </w:p>
    <w:p w14:paraId="4705883B" w14:textId="7777777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A.58.   </w:t>
      </w:r>
      <w:r>
        <w:rPr>
          <w:rFonts w:ascii="Arial" w:eastAsia="Arial" w:hAnsi="Arial" w:cs="Arial"/>
          <w:color w:val="C00000"/>
          <w:sz w:val="24"/>
          <w:szCs w:val="24"/>
        </w:rPr>
        <w:t>All existing images and content for now. We’ve recently been refreshing all of this so it can stay the way it is for now when migrating.</w:t>
      </w:r>
    </w:p>
    <w:p w14:paraId="3A480D23" w14:textId="77777777" w:rsidR="00D26CD0" w:rsidRDefault="00D26CD0">
      <w:pPr>
        <w:spacing w:after="0"/>
        <w:rPr>
          <w:rFonts w:ascii="Arial" w:eastAsia="Arial" w:hAnsi="Arial" w:cs="Arial"/>
          <w:color w:val="C00000"/>
          <w:sz w:val="24"/>
          <w:szCs w:val="24"/>
        </w:rPr>
      </w:pPr>
    </w:p>
    <w:p w14:paraId="792CB90D" w14:textId="77777777" w:rsidR="00D26CD0" w:rsidRDefault="00721207">
      <w:pPr>
        <w:spacing w:after="0"/>
        <w:rPr>
          <w:rFonts w:ascii="Arial" w:eastAsia="Arial" w:hAnsi="Arial" w:cs="Arial"/>
          <w:sz w:val="24"/>
          <w:szCs w:val="24"/>
        </w:rPr>
      </w:pPr>
      <w:r>
        <w:rPr>
          <w:rFonts w:ascii="Arial" w:eastAsia="Arial" w:hAnsi="Arial" w:cs="Arial"/>
          <w:b/>
          <w:sz w:val="24"/>
          <w:szCs w:val="24"/>
        </w:rPr>
        <w:t>Q.59</w:t>
      </w:r>
      <w:r>
        <w:rPr>
          <w:rFonts w:ascii="Arial" w:eastAsia="Arial" w:hAnsi="Arial" w:cs="Arial"/>
          <w:sz w:val="24"/>
          <w:szCs w:val="24"/>
        </w:rPr>
        <w:t>.  Who could be trained to make changes to the site?</w:t>
      </w:r>
    </w:p>
    <w:p w14:paraId="43C4108C" w14:textId="4A3981B7" w:rsidR="00D26CD0" w:rsidRDefault="00721207">
      <w:pPr>
        <w:spacing w:after="0"/>
        <w:rPr>
          <w:rFonts w:ascii="Arial" w:eastAsia="Arial" w:hAnsi="Arial" w:cs="Arial"/>
          <w:color w:val="C00000"/>
          <w:sz w:val="24"/>
          <w:szCs w:val="24"/>
        </w:rPr>
      </w:pPr>
      <w:r>
        <w:rPr>
          <w:rFonts w:ascii="Arial" w:eastAsia="Arial" w:hAnsi="Arial" w:cs="Arial"/>
          <w:b/>
          <w:color w:val="C00000"/>
          <w:sz w:val="24"/>
          <w:szCs w:val="24"/>
        </w:rPr>
        <w:t xml:space="preserve">A.59.   </w:t>
      </w:r>
      <w:r>
        <w:rPr>
          <w:rFonts w:ascii="Arial" w:eastAsia="Arial" w:hAnsi="Arial" w:cs="Arial"/>
          <w:color w:val="C00000"/>
          <w:sz w:val="24"/>
          <w:szCs w:val="24"/>
        </w:rPr>
        <w:t>Our website &amp; graphic design coordinator</w:t>
      </w:r>
      <w:r w:rsidR="00527362">
        <w:rPr>
          <w:rFonts w:ascii="Arial" w:eastAsia="Arial" w:hAnsi="Arial" w:cs="Arial"/>
          <w:color w:val="C00000"/>
          <w:sz w:val="24"/>
          <w:szCs w:val="24"/>
        </w:rPr>
        <w:t>.</w:t>
      </w:r>
    </w:p>
    <w:p w14:paraId="53BBA931" w14:textId="77777777" w:rsidR="00D26CD0" w:rsidRDefault="00721207">
      <w:pPr>
        <w:spacing w:after="0"/>
        <w:rPr>
          <w:rFonts w:ascii="Arial" w:eastAsia="Arial" w:hAnsi="Arial" w:cs="Arial"/>
          <w:sz w:val="24"/>
          <w:szCs w:val="24"/>
        </w:rPr>
      </w:pPr>
      <w:r>
        <w:rPr>
          <w:rFonts w:ascii="Arial" w:eastAsia="Arial" w:hAnsi="Arial" w:cs="Arial"/>
          <w:sz w:val="24"/>
          <w:szCs w:val="24"/>
        </w:rPr>
        <w:t xml:space="preserve"> </w:t>
      </w:r>
    </w:p>
    <w:sectPr w:rsidR="00D26CD0">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676DD" w14:textId="77777777" w:rsidR="00721207" w:rsidRDefault="00721207">
      <w:pPr>
        <w:spacing w:after="0" w:line="240" w:lineRule="auto"/>
      </w:pPr>
      <w:r>
        <w:separator/>
      </w:r>
    </w:p>
  </w:endnote>
  <w:endnote w:type="continuationSeparator" w:id="0">
    <w:p w14:paraId="12518D13" w14:textId="77777777" w:rsidR="00721207" w:rsidRDefault="0072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Bookman">
    <w:altName w:val="Bookman Old Styl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ED5DB" w14:textId="77777777" w:rsidR="00721207" w:rsidRDefault="00721207">
      <w:pPr>
        <w:spacing w:after="0" w:line="240" w:lineRule="auto"/>
      </w:pPr>
      <w:r>
        <w:separator/>
      </w:r>
    </w:p>
  </w:footnote>
  <w:footnote w:type="continuationSeparator" w:id="0">
    <w:p w14:paraId="415C43F9" w14:textId="77777777" w:rsidR="00721207" w:rsidRDefault="00721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E088" w14:textId="77777777" w:rsidR="00D26CD0" w:rsidRDefault="00721207">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06F2EB2A" wp14:editId="3034714B">
          <wp:extent cx="1731553" cy="359445"/>
          <wp:effectExtent l="0" t="0" r="0" b="0"/>
          <wp:docPr id="2" name="image2.png" descr="A blue and red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ue and red logo&#10;&#10;Description automatically generated"/>
                  <pic:cNvPicPr preferRelativeResize="0"/>
                </pic:nvPicPr>
                <pic:blipFill>
                  <a:blip r:embed="rId1"/>
                  <a:srcRect/>
                  <a:stretch>
                    <a:fillRect/>
                  </a:stretch>
                </pic:blipFill>
                <pic:spPr>
                  <a:xfrm>
                    <a:off x="0" y="0"/>
                    <a:ext cx="1731553" cy="359445"/>
                  </a:xfrm>
                  <a:prstGeom prst="rect">
                    <a:avLst/>
                  </a:prstGeom>
                  <a:ln/>
                </pic:spPr>
              </pic:pic>
            </a:graphicData>
          </a:graphic>
        </wp:inline>
      </w:drawing>
    </w:r>
    <w:r>
      <w:rPr>
        <w:color w:val="000000"/>
      </w:rPr>
      <w:tab/>
    </w:r>
    <w:r>
      <w:rPr>
        <w:noProof/>
      </w:rPr>
      <w:drawing>
        <wp:inline distT="0" distB="0" distL="0" distR="0" wp14:anchorId="66EB1C35" wp14:editId="64A60344">
          <wp:extent cx="1255261" cy="366252"/>
          <wp:effectExtent l="0" t="0" r="0" b="0"/>
          <wp:docPr id="3" name="image3.png" descr="CoPro+ The Plus Makes the Difference"/>
          <wp:cNvGraphicFramePr/>
          <a:graphic xmlns:a="http://schemas.openxmlformats.org/drawingml/2006/main">
            <a:graphicData uri="http://schemas.openxmlformats.org/drawingml/2006/picture">
              <pic:pic xmlns:pic="http://schemas.openxmlformats.org/drawingml/2006/picture">
                <pic:nvPicPr>
                  <pic:cNvPr id="0" name="image3.png" descr="CoPro+ The Plus Makes the Difference"/>
                  <pic:cNvPicPr preferRelativeResize="0"/>
                </pic:nvPicPr>
                <pic:blipFill>
                  <a:blip r:embed="rId2"/>
                  <a:srcRect/>
                  <a:stretch>
                    <a:fillRect/>
                  </a:stretch>
                </pic:blipFill>
                <pic:spPr>
                  <a:xfrm>
                    <a:off x="0" y="0"/>
                    <a:ext cx="1255261" cy="366252"/>
                  </a:xfrm>
                  <a:prstGeom prst="rect">
                    <a:avLst/>
                  </a:prstGeom>
                  <a:ln/>
                </pic:spPr>
              </pic:pic>
            </a:graphicData>
          </a:graphic>
        </wp:inline>
      </w:drawing>
    </w:r>
    <w:r>
      <w:rPr>
        <w:color w:val="000000"/>
      </w:rPr>
      <w:tab/>
    </w:r>
    <w:r>
      <w:rPr>
        <w:noProof/>
      </w:rPr>
      <w:drawing>
        <wp:inline distT="0" distB="0" distL="0" distR="0" wp14:anchorId="4FD84056" wp14:editId="36290E04">
          <wp:extent cx="909551" cy="343894"/>
          <wp:effectExtent l="0" t="0" r="0" b="0"/>
          <wp:docPr id="4" name="image4.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Logo&#10;&#10;Description automatically generated"/>
                  <pic:cNvPicPr preferRelativeResize="0"/>
                </pic:nvPicPr>
                <pic:blipFill>
                  <a:blip r:embed="rId3"/>
                  <a:srcRect/>
                  <a:stretch>
                    <a:fillRect/>
                  </a:stretch>
                </pic:blipFill>
                <pic:spPr>
                  <a:xfrm>
                    <a:off x="0" y="0"/>
                    <a:ext cx="909551" cy="343894"/>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600B8312" wp14:editId="34B03EA7">
          <wp:simplePos x="0" y="0"/>
          <wp:positionH relativeFrom="column">
            <wp:posOffset>7840136</wp:posOffset>
          </wp:positionH>
          <wp:positionV relativeFrom="paragraph">
            <wp:posOffset>115275</wp:posOffset>
          </wp:positionV>
          <wp:extent cx="890270" cy="2317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90270" cy="231775"/>
                  </a:xfrm>
                  <a:prstGeom prst="rect">
                    <a:avLst/>
                  </a:prstGeom>
                  <a:ln/>
                </pic:spPr>
              </pic:pic>
            </a:graphicData>
          </a:graphic>
        </wp:anchor>
      </w:drawing>
    </w:r>
  </w:p>
  <w:p w14:paraId="62008969" w14:textId="77777777" w:rsidR="00D26CD0" w:rsidRDefault="00D26CD0">
    <w:pPr>
      <w:pBdr>
        <w:top w:val="nil"/>
        <w:left w:val="nil"/>
        <w:bottom w:val="nil"/>
        <w:right w:val="nil"/>
        <w:between w:val="nil"/>
      </w:pBdr>
      <w:tabs>
        <w:tab w:val="center" w:pos="4680"/>
        <w:tab w:val="right" w:pos="9360"/>
      </w:tabs>
      <w:spacing w:after="0" w:line="240" w:lineRule="auto"/>
      <w:jc w:val="right"/>
      <w:rPr>
        <w:rFonts w:ascii="Helvetica Neue" w:eastAsia="Helvetica Neue" w:hAnsi="Helvetica Neue" w:cs="Helvetica Neue"/>
        <w:color w:val="000000"/>
        <w:sz w:val="8"/>
        <w:szCs w:val="8"/>
      </w:rPr>
    </w:pPr>
  </w:p>
  <w:p w14:paraId="49A47056" w14:textId="77777777" w:rsidR="00D26CD0" w:rsidRDefault="00D26CD0">
    <w:pPr>
      <w:pBdr>
        <w:bottom w:val="single" w:sz="4" w:space="1" w:color="000000"/>
      </w:pBdr>
      <w:tabs>
        <w:tab w:val="center" w:pos="4320"/>
        <w:tab w:val="right" w:pos="8640"/>
      </w:tabs>
      <w:spacing w:after="0" w:line="240" w:lineRule="auto"/>
      <w:rPr>
        <w:rFonts w:ascii="Helvetica Neue" w:eastAsia="Helvetica Neue" w:hAnsi="Helvetica Neue" w:cs="Helvetica Neue"/>
        <w:sz w:val="6"/>
        <w:szCs w:val="6"/>
      </w:rPr>
    </w:pPr>
  </w:p>
  <w:p w14:paraId="4476825C" w14:textId="77777777" w:rsidR="00D26CD0" w:rsidRDefault="00D26CD0">
    <w:pPr>
      <w:tabs>
        <w:tab w:val="center" w:pos="4320"/>
        <w:tab w:val="right" w:pos="8640"/>
      </w:tabs>
      <w:spacing w:after="0" w:line="240" w:lineRule="auto"/>
      <w:rPr>
        <w:rFonts w:ascii="Helvetica Neue" w:eastAsia="Helvetica Neue" w:hAnsi="Helvetica Neue" w:cs="Helvetica Neue"/>
        <w:sz w:val="6"/>
        <w:szCs w:val="6"/>
      </w:rPr>
    </w:pPr>
  </w:p>
  <w:p w14:paraId="1173EB93" w14:textId="77777777" w:rsidR="00D26CD0" w:rsidRDefault="00721207">
    <w:pPr>
      <w:tabs>
        <w:tab w:val="right" w:pos="9360"/>
      </w:tabs>
      <w:spacing w:after="0" w:line="200" w:lineRule="auto"/>
      <w:rPr>
        <w:rFonts w:ascii="Helvetica Neue" w:eastAsia="Helvetica Neue" w:hAnsi="Helvetica Neue" w:cs="Helvetica Neue"/>
        <w:sz w:val="16"/>
        <w:szCs w:val="16"/>
      </w:rPr>
    </w:pPr>
    <w:r>
      <w:rPr>
        <w:rFonts w:ascii="Helvetica Neue" w:eastAsia="Helvetica Neue" w:hAnsi="Helvetica Neue" w:cs="Helvetica Neue"/>
        <w:sz w:val="16"/>
        <w:szCs w:val="16"/>
      </w:rPr>
      <w:t>33500 Van Born Road</w:t>
    </w:r>
    <w:r>
      <w:rPr>
        <w:rFonts w:ascii="Helvetica Neue" w:eastAsia="Helvetica Neue" w:hAnsi="Helvetica Neue" w:cs="Helvetica Neue"/>
        <w:sz w:val="16"/>
        <w:szCs w:val="16"/>
      </w:rPr>
      <w:tab/>
      <w:t>Stacey Shaw</w:t>
    </w:r>
  </w:p>
  <w:p w14:paraId="27212C50" w14:textId="77777777" w:rsidR="00D26CD0" w:rsidRDefault="00721207">
    <w:pPr>
      <w:tabs>
        <w:tab w:val="right" w:pos="9360"/>
      </w:tabs>
      <w:spacing w:after="0" w:line="200" w:lineRule="auto"/>
      <w:rPr>
        <w:rFonts w:ascii="Helvetica Neue" w:eastAsia="Helvetica Neue" w:hAnsi="Helvetica Neue" w:cs="Helvetica Neue"/>
        <w:sz w:val="16"/>
        <w:szCs w:val="16"/>
      </w:rPr>
    </w:pPr>
    <w:r>
      <w:rPr>
        <w:rFonts w:ascii="Helvetica Neue" w:eastAsia="Helvetica Neue" w:hAnsi="Helvetica Neue" w:cs="Helvetica Neue"/>
        <w:sz w:val="16"/>
        <w:szCs w:val="16"/>
      </w:rPr>
      <w:t>Wayne, Michigan 48184-2497</w:t>
    </w:r>
    <w:r>
      <w:rPr>
        <w:rFonts w:ascii="Helvetica Neue" w:eastAsia="Helvetica Neue" w:hAnsi="Helvetica Neue" w:cs="Helvetica Neue"/>
        <w:sz w:val="16"/>
        <w:szCs w:val="16"/>
      </w:rPr>
      <w:tab/>
      <w:t>Purchasing Consultant</w:t>
    </w:r>
  </w:p>
  <w:p w14:paraId="3EADBE99" w14:textId="77777777" w:rsidR="00D26CD0" w:rsidRDefault="00B07F01">
    <w:pPr>
      <w:tabs>
        <w:tab w:val="right" w:pos="9360"/>
      </w:tabs>
      <w:spacing w:after="0" w:line="200" w:lineRule="auto"/>
      <w:rPr>
        <w:rFonts w:ascii="Bookman" w:eastAsia="Bookman" w:hAnsi="Bookman" w:cs="Bookman"/>
        <w:sz w:val="20"/>
        <w:szCs w:val="20"/>
      </w:rPr>
    </w:pPr>
    <w:hyperlink r:id="rId5">
      <w:r w:rsidR="00721207">
        <w:rPr>
          <w:rFonts w:ascii="Helvetica Neue" w:eastAsia="Helvetica Neue" w:hAnsi="Helvetica Neue" w:cs="Helvetica Neue"/>
          <w:i/>
          <w:color w:val="0563C1"/>
          <w:sz w:val="16"/>
          <w:szCs w:val="16"/>
          <w:u w:val="single"/>
        </w:rPr>
        <w:t>www.RESA.net</w:t>
      </w:r>
    </w:hyperlink>
    <w:r w:rsidR="00721207">
      <w:rPr>
        <w:rFonts w:ascii="Helvetica Neue" w:eastAsia="Helvetica Neue" w:hAnsi="Helvetica Neue" w:cs="Helvetica Neue"/>
        <w:i/>
        <w:sz w:val="16"/>
        <w:szCs w:val="16"/>
      </w:rPr>
      <w:tab/>
    </w:r>
    <w:hyperlink r:id="rId6">
      <w:r w:rsidR="00721207">
        <w:rPr>
          <w:rFonts w:ascii="Helvetica Neue" w:eastAsia="Helvetica Neue" w:hAnsi="Helvetica Neue" w:cs="Helvetica Neue"/>
          <w:i/>
          <w:color w:val="0563C1"/>
          <w:sz w:val="16"/>
          <w:szCs w:val="16"/>
          <w:u w:val="single"/>
        </w:rPr>
        <w:t>purchasing@resa.net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13244"/>
    <w:multiLevelType w:val="multilevel"/>
    <w:tmpl w:val="4140B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02689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CD0"/>
    <w:rsid w:val="00527362"/>
    <w:rsid w:val="00721207"/>
    <w:rsid w:val="00B07F01"/>
    <w:rsid w:val="00D26CD0"/>
    <w:rsid w:val="00FC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813C"/>
  <w15:docId w15:val="{BE1AFD50-7BE3-4B65-BC0F-C4513250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0"/>
      <w:jc w:val="center"/>
      <w:outlineLvl w:val="0"/>
    </w:pPr>
    <w:rPr>
      <w:rFonts w:ascii="Arial" w:eastAsia="Arial" w:hAnsi="Arial" w:cs="Arial"/>
      <w:b/>
      <w:sz w:val="32"/>
      <w:szCs w:val="32"/>
    </w:rPr>
  </w:style>
  <w:style w:type="paragraph" w:styleId="Heading2">
    <w:name w:val="heading 2"/>
    <w:basedOn w:val="Normal"/>
    <w:next w:val="Normal"/>
    <w:uiPriority w:val="9"/>
    <w:unhideWhenUsed/>
    <w:qFormat/>
    <w:pPr>
      <w:spacing w:after="0"/>
      <w:outlineLvl w:val="1"/>
    </w:pPr>
    <w:rPr>
      <w:rFonts w:ascii="Arial" w:eastAsia="Arial" w:hAnsi="Arial" w:cs="Arial"/>
      <w:b/>
      <w:sz w:val="28"/>
      <w:szCs w:val="28"/>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usion92analytics@gmail.com" TargetMode="External"/><Relationship Id="rId3" Type="http://schemas.openxmlformats.org/officeDocument/2006/relationships/settings" Target="settings.xml"/><Relationship Id="rId7" Type="http://schemas.openxmlformats.org/officeDocument/2006/relationships/hyperlink" Target="http://www.resa.net/fs/pages/sitemap.x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ichigan.gov/dtmb/services/recordsmanagement/schedules/gsloca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s://wcresa-my.sharepoint.com/personal/ewertj_resa_net/Documents/RESOURCES/Board%20and%20RESA%20Docs/RFP%20Wayne%20RESA%20Templates/1-Templates-To%20be%20reviewed/purchasing@resa.net" TargetMode="External"/><Relationship Id="rId5" Type="http://schemas.openxmlformats.org/officeDocument/2006/relationships/hyperlink" Target="https://wcresa-my.sharepoint.com/personal/ewertj_resa_net/Documents/RESOURCES/Board%20and%20RESA%20Docs/RFP%20Wayne%20RESA%20Templates/1-Templates-To%20be%20reviewed/www.RESA.net"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2368</Words>
  <Characters>13500</Characters>
  <Application>Microsoft Office Word</Application>
  <DocSecurity>4</DocSecurity>
  <Lines>112</Lines>
  <Paragraphs>31</Paragraphs>
  <ScaleCrop>false</ScaleCrop>
  <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Shaw</dc:creator>
  <cp:lastModifiedBy>Darlene Bowen</cp:lastModifiedBy>
  <cp:revision>2</cp:revision>
  <dcterms:created xsi:type="dcterms:W3CDTF">2024-01-16T17:27:00Z</dcterms:created>
  <dcterms:modified xsi:type="dcterms:W3CDTF">2024-01-16T17:27:00Z</dcterms:modified>
</cp:coreProperties>
</file>