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8590479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1016"/>
          </w:tblGrid>
          <w:tr w:rsidR="00772AF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92B2DB63B51E4554B141787FF0B303B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772AF0" w:rsidRDefault="00772AF0" w:rsidP="00772AF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m.l. Goosey, m.l. King high school, detroit michiganq</w:t>
                    </w:r>
                  </w:p>
                </w:tc>
              </w:sdtContent>
            </w:sdt>
          </w:tr>
          <w:tr w:rsidR="00772AF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5DEA106C9FC64E6EA6349AC7360651D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72AF0" w:rsidRDefault="00772AF0" w:rsidP="00772AF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Selected Response Items C4.7a</w:t>
                    </w:r>
                  </w:p>
                </w:tc>
              </w:sdtContent>
            </w:sdt>
          </w:tr>
          <w:tr w:rsidR="00772AF0">
            <w:trPr>
              <w:trHeight w:val="720"/>
              <w:jc w:val="center"/>
            </w:trPr>
            <w:sdt>
              <w:sdtPr>
                <w:rPr>
                  <w:sz w:val="44"/>
                  <w:szCs w:val="44"/>
                </w:rPr>
                <w:alias w:val="Subtitle"/>
                <w:id w:val="15524255"/>
                <w:placeholder>
                  <w:docPart w:val="37329067511C4058B965B8C5D6773FF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72AF0" w:rsidRDefault="00772AF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772AF0">
                      <w:rPr>
                        <w:sz w:val="44"/>
                        <w:szCs w:val="44"/>
                      </w:rPr>
                      <w:t>Investigate the difference in boiling point of freezing point of pure water and a salt solution.</w:t>
                    </w:r>
                  </w:p>
                </w:tc>
              </w:sdtContent>
            </w:sdt>
          </w:tr>
          <w:tr w:rsidR="00772AF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72AF0" w:rsidRDefault="00772AF0">
                <w:pPr>
                  <w:pStyle w:val="NoSpacing"/>
                  <w:jc w:val="center"/>
                </w:pPr>
              </w:p>
            </w:tc>
          </w:tr>
          <w:tr w:rsidR="00772AF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45486ECE0004447BB86781F610747F8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72AF0" w:rsidRDefault="00772AF0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Goosey, Marco</w:t>
                    </w:r>
                  </w:p>
                </w:tc>
              </w:sdtContent>
            </w:sdt>
          </w:tr>
          <w:tr w:rsidR="00772AF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9BD81B0E80F343DE9ECA646F58D703C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0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72AF0" w:rsidRDefault="00772AF0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8/10/2008</w:t>
                    </w:r>
                  </w:p>
                </w:tc>
              </w:sdtContent>
            </w:sdt>
          </w:tr>
        </w:tbl>
        <w:p w:rsidR="00772AF0" w:rsidRDefault="00772AF0"/>
        <w:p w:rsidR="00772AF0" w:rsidRDefault="00772AF0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1016"/>
          </w:tblGrid>
          <w:tr w:rsidR="00772AF0">
            <w:sdt>
              <w:sdtPr>
                <w:alias w:val="Abstract"/>
                <w:id w:val="8276291"/>
                <w:placeholder>
                  <w:docPart w:val="564A583FCDCC4B00B290FB29D982D56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72AF0" w:rsidRDefault="00772AF0" w:rsidP="00772AF0">
                    <w:pPr>
                      <w:pStyle w:val="NoSpacing"/>
                    </w:pPr>
                    <w:r>
                      <w:t>These materials were developed under a grant awarded to Wayne RESA by the Michigan Department of Education.</w:t>
                    </w:r>
                  </w:p>
                </w:tc>
              </w:sdtContent>
            </w:sdt>
          </w:tr>
        </w:tbl>
        <w:p w:rsidR="00772AF0" w:rsidRDefault="00772AF0"/>
        <w:p w:rsidR="00772AF0" w:rsidRDefault="00772AF0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B0713A" w:rsidRDefault="000B0377" w:rsidP="00B0713A">
      <w:pPr>
        <w:jc w:val="center"/>
        <w:rPr>
          <w:szCs w:val="22"/>
        </w:rPr>
      </w:pPr>
      <w:r>
        <w:rPr>
          <w:sz w:val="28"/>
          <w:szCs w:val="28"/>
        </w:rPr>
        <w:lastRenderedPageBreak/>
        <w:t xml:space="preserve">Selected Response </w:t>
      </w:r>
      <w:r w:rsidR="00B0713A">
        <w:rPr>
          <w:sz w:val="28"/>
          <w:szCs w:val="28"/>
        </w:rPr>
        <w:t>Items for Thermochemistry &amp; Solutions</w:t>
      </w:r>
    </w:p>
    <w:p w:rsidR="00B0713A" w:rsidRDefault="00062B2A" w:rsidP="00B0713A">
      <w:pPr>
        <w:rPr>
          <w:szCs w:val="22"/>
        </w:rPr>
      </w:pPr>
      <w:r>
        <w:rPr>
          <w:b/>
          <w:szCs w:val="22"/>
        </w:rPr>
        <w:t>C4.7a:</w:t>
      </w:r>
      <w:r>
        <w:rPr>
          <w:szCs w:val="22"/>
        </w:rPr>
        <w:t xml:space="preserve"> Investigate the difference in boiling point of freezing point of pure water and a salt solution.</w:t>
      </w:r>
    </w:p>
    <w:p w:rsidR="004E7A31" w:rsidRDefault="004E7A31" w:rsidP="004E7A31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Compared to the same volume of pure water, </w:t>
      </w:r>
      <w:r w:rsidR="001212DA">
        <w:rPr>
          <w:szCs w:val="22"/>
        </w:rPr>
        <w:t xml:space="preserve">a </w:t>
      </w:r>
      <w:r>
        <w:rPr>
          <w:szCs w:val="22"/>
        </w:rPr>
        <w:t>solution of water with salt in it will boil</w:t>
      </w:r>
      <w:r w:rsidR="00583371">
        <w:rPr>
          <w:szCs w:val="22"/>
        </w:rPr>
        <w:t xml:space="preserve"> at a</w:t>
      </w:r>
    </w:p>
    <w:p w:rsidR="004E7A31" w:rsidRDefault="004E7A31" w:rsidP="004E7A31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</w:t>
      </w:r>
      <w:proofErr w:type="gramStart"/>
      <w:r>
        <w:rPr>
          <w:szCs w:val="22"/>
        </w:rPr>
        <w:t>lower</w:t>
      </w:r>
      <w:proofErr w:type="gramEnd"/>
      <w:r>
        <w:rPr>
          <w:szCs w:val="22"/>
        </w:rPr>
        <w:t xml:space="preserve"> temperature, because there is less water to heat up.</w:t>
      </w:r>
    </w:p>
    <w:p w:rsidR="004E7A31" w:rsidRDefault="004E7A31" w:rsidP="004E7A31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</w:t>
      </w:r>
      <w:proofErr w:type="gramStart"/>
      <w:r>
        <w:rPr>
          <w:szCs w:val="22"/>
        </w:rPr>
        <w:t>higher</w:t>
      </w:r>
      <w:proofErr w:type="gramEnd"/>
      <w:r>
        <w:rPr>
          <w:szCs w:val="22"/>
        </w:rPr>
        <w:t xml:space="preserve"> temperature, because the salt has a higher boiling point than water.</w:t>
      </w:r>
    </w:p>
    <w:p w:rsidR="004E7A31" w:rsidRDefault="004E7A31" w:rsidP="004E7A31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</w:t>
      </w:r>
      <w:proofErr w:type="gramStart"/>
      <w:r>
        <w:rPr>
          <w:szCs w:val="22"/>
        </w:rPr>
        <w:t>lower</w:t>
      </w:r>
      <w:proofErr w:type="gramEnd"/>
      <w:r>
        <w:rPr>
          <w:szCs w:val="22"/>
        </w:rPr>
        <w:t xml:space="preserve"> temperature, because </w:t>
      </w:r>
      <w:r w:rsidR="00425CAF">
        <w:rPr>
          <w:szCs w:val="22"/>
        </w:rPr>
        <w:t>the salt lowers the partial pressure of the water.</w:t>
      </w:r>
    </w:p>
    <w:p w:rsidR="00425CAF" w:rsidRDefault="00425CAF" w:rsidP="004E7A31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 </w:t>
      </w:r>
      <w:proofErr w:type="gramStart"/>
      <w:r>
        <w:rPr>
          <w:szCs w:val="22"/>
        </w:rPr>
        <w:t>higher</w:t>
      </w:r>
      <w:proofErr w:type="gramEnd"/>
      <w:r>
        <w:rPr>
          <w:szCs w:val="22"/>
        </w:rPr>
        <w:t xml:space="preserve"> temperature, because the salt lowers the partial pressure of the water.</w:t>
      </w:r>
      <w:r>
        <w:rPr>
          <w:szCs w:val="22"/>
        </w:rPr>
        <w:br/>
      </w:r>
    </w:p>
    <w:p w:rsidR="009C71C9" w:rsidRDefault="00C73E24" w:rsidP="00425CA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Compared to the same volume of pure water , a solution of water with salt in it will freeze a</w:t>
      </w:r>
      <w:r w:rsidR="00583371">
        <w:rPr>
          <w:szCs w:val="22"/>
        </w:rPr>
        <w:t>t a</w:t>
      </w:r>
    </w:p>
    <w:p w:rsidR="00583371" w:rsidRDefault="00583371" w:rsidP="0058337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lower</w:t>
      </w:r>
      <w:proofErr w:type="gramEnd"/>
      <w:r>
        <w:rPr>
          <w:szCs w:val="22"/>
        </w:rPr>
        <w:t xml:space="preserve"> temperature, because the salt particles disrupt the ordered pattern that must exist amongst the water molecules for freezing to take place.</w:t>
      </w:r>
    </w:p>
    <w:p w:rsidR="00583371" w:rsidRDefault="00583371" w:rsidP="0058337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higher</w:t>
      </w:r>
      <w:proofErr w:type="gramEnd"/>
      <w:r>
        <w:rPr>
          <w:szCs w:val="22"/>
        </w:rPr>
        <w:t xml:space="preserve"> temperature, because the salt particles disrupt the ordered pattern that must exist amongst the water molecules for freezing to take place.</w:t>
      </w:r>
    </w:p>
    <w:p w:rsidR="00583371" w:rsidRDefault="00583371" w:rsidP="0058337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lower</w:t>
      </w:r>
      <w:proofErr w:type="gramEnd"/>
      <w:r>
        <w:rPr>
          <w:szCs w:val="22"/>
        </w:rPr>
        <w:t xml:space="preserve"> temperature, because the salt particles </w:t>
      </w:r>
      <w:r w:rsidR="00E34265">
        <w:rPr>
          <w:szCs w:val="22"/>
        </w:rPr>
        <w:t>increase the ordered pattern that must exist amongst the water molecules for freezing to take place.</w:t>
      </w:r>
    </w:p>
    <w:p w:rsidR="00E34265" w:rsidRDefault="00E34265" w:rsidP="00583371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higher</w:t>
      </w:r>
      <w:proofErr w:type="gramEnd"/>
      <w:r>
        <w:rPr>
          <w:szCs w:val="22"/>
        </w:rPr>
        <w:t xml:space="preserve"> temperature,</w:t>
      </w:r>
      <w:r w:rsidRPr="00E34265">
        <w:rPr>
          <w:szCs w:val="22"/>
        </w:rPr>
        <w:t xml:space="preserve"> </w:t>
      </w:r>
      <w:r>
        <w:rPr>
          <w:szCs w:val="22"/>
        </w:rPr>
        <w:t>because the salt particles increase the ordered pattern that must exist amongst the water molecules for freezing to take place.</w:t>
      </w:r>
      <w:r w:rsidR="00E9546F">
        <w:rPr>
          <w:szCs w:val="22"/>
        </w:rPr>
        <w:br/>
      </w:r>
    </w:p>
    <w:p w:rsidR="00E9546F" w:rsidRDefault="00E9546F" w:rsidP="00E9546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When calculating the change in freezing point or boiling point for two different solutions as the result of the addition of a </w:t>
      </w:r>
      <w:r w:rsidR="005951E0">
        <w:rPr>
          <w:szCs w:val="22"/>
        </w:rPr>
        <w:t>solute</w:t>
      </w:r>
      <w:r>
        <w:rPr>
          <w:szCs w:val="22"/>
        </w:rPr>
        <w:t>,</w:t>
      </w:r>
      <w:r w:rsidRPr="00E9546F">
        <w:rPr>
          <w:szCs w:val="22"/>
        </w:rPr>
        <w:t xml:space="preserve"> </w:t>
      </w:r>
      <w:r>
        <w:rPr>
          <w:szCs w:val="22"/>
        </w:rPr>
        <w:t>if the concentration of particles is the same,</w:t>
      </w:r>
    </w:p>
    <w:p w:rsidR="00E9546F" w:rsidRDefault="005951E0" w:rsidP="00E9546F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but</w:t>
      </w:r>
      <w:proofErr w:type="gramEnd"/>
      <w:r>
        <w:rPr>
          <w:szCs w:val="22"/>
        </w:rPr>
        <w:t xml:space="preserve"> the</w:t>
      </w:r>
      <w:r w:rsidR="00181C0A">
        <w:rPr>
          <w:szCs w:val="22"/>
        </w:rPr>
        <w:t xml:space="preserve"> chemical identity of the</w:t>
      </w:r>
      <w:r>
        <w:rPr>
          <w:szCs w:val="22"/>
        </w:rPr>
        <w:t xml:space="preserve"> solute</w:t>
      </w:r>
      <w:r w:rsidR="00E9546F">
        <w:rPr>
          <w:szCs w:val="22"/>
        </w:rPr>
        <w:t xml:space="preserve"> is different this will affect the change in freezing and boiling point.</w:t>
      </w:r>
    </w:p>
    <w:p w:rsidR="00E9546F" w:rsidRDefault="00E9546F" w:rsidP="00E9546F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same change in freezing and</w:t>
      </w:r>
      <w:r w:rsidR="00181C0A">
        <w:rPr>
          <w:szCs w:val="22"/>
        </w:rPr>
        <w:t xml:space="preserve"> the same change in</w:t>
      </w:r>
      <w:r>
        <w:rPr>
          <w:szCs w:val="22"/>
        </w:rPr>
        <w:t xml:space="preserve"> boiling will be observed no matter what the sol</w:t>
      </w:r>
      <w:r w:rsidR="005951E0">
        <w:rPr>
          <w:szCs w:val="22"/>
        </w:rPr>
        <w:t>utes</w:t>
      </w:r>
      <w:r>
        <w:rPr>
          <w:szCs w:val="22"/>
        </w:rPr>
        <w:t xml:space="preserve"> are.</w:t>
      </w:r>
    </w:p>
    <w:p w:rsidR="00E9546F" w:rsidRDefault="00E9546F" w:rsidP="00E9546F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change in freezing point will be different for different solutes, but the change in boiling point will be the same.</w:t>
      </w:r>
    </w:p>
    <w:p w:rsidR="00E9546F" w:rsidRDefault="005951E0" w:rsidP="00E9546F">
      <w:pPr>
        <w:pStyle w:val="ListParagraph"/>
        <w:numPr>
          <w:ilvl w:val="1"/>
          <w:numId w:val="1"/>
        </w:numPr>
        <w:rPr>
          <w:szCs w:val="22"/>
        </w:rPr>
      </w:pPr>
      <w:proofErr w:type="gramStart"/>
      <w:r>
        <w:rPr>
          <w:szCs w:val="22"/>
        </w:rPr>
        <w:t>t</w:t>
      </w:r>
      <w:r w:rsidR="00E9546F">
        <w:rPr>
          <w:szCs w:val="22"/>
        </w:rPr>
        <w:t>he</w:t>
      </w:r>
      <w:proofErr w:type="gramEnd"/>
      <w:r w:rsidR="00E9546F">
        <w:rPr>
          <w:szCs w:val="22"/>
        </w:rPr>
        <w:t xml:space="preserve"> change in boiling point will be different for different solutes, but the change in freezing point will be the same.</w:t>
      </w:r>
      <w:r w:rsidR="00F32D90">
        <w:rPr>
          <w:szCs w:val="22"/>
        </w:rPr>
        <w:br/>
      </w:r>
    </w:p>
    <w:p w:rsidR="00B80B48" w:rsidRPr="00F32D90" w:rsidRDefault="00DE65AB" w:rsidP="00F32D90">
      <w:pPr>
        <w:pStyle w:val="ListParagraph"/>
        <w:numPr>
          <w:ilvl w:val="0"/>
          <w:numId w:val="1"/>
        </w:numPr>
        <w:rPr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F32D9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32D90">
        <w:t>A solution is prepared using 3.00 moles of CaCl</w:t>
      </w:r>
      <w:r w:rsidR="00F32D90">
        <w:rPr>
          <w:vertAlign w:val="subscript"/>
        </w:rPr>
        <w:t>2</w:t>
      </w:r>
      <w:r w:rsidR="00F32D90">
        <w:t xml:space="preserve"> in 1.5kg of water.  The dissociation of this compound will produce</w:t>
      </w:r>
    </w:p>
    <w:p w:rsidR="00F32D90" w:rsidRPr="00F32D90" w:rsidRDefault="00DE65AB" w:rsidP="00F32D90">
      <w:pPr>
        <w:pStyle w:val="ListParagraph"/>
        <w:numPr>
          <w:ilvl w:val="1"/>
          <w:numId w:val="1"/>
        </w:numPr>
        <w:rPr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F32D9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gramStart"/>
      <w:r w:rsidR="00F32D90">
        <w:t>one</w:t>
      </w:r>
      <w:proofErr w:type="gramEnd"/>
      <w:r w:rsidR="00F32D90">
        <w:t xml:space="preserve"> particle per formula unit of CaCl</w:t>
      </w:r>
      <w:r w:rsidR="00F32D90">
        <w:rPr>
          <w:vertAlign w:val="subscript"/>
        </w:rPr>
        <w:t>2</w:t>
      </w:r>
      <w:r w:rsidR="00F32D90">
        <w:t>.</w:t>
      </w:r>
    </w:p>
    <w:p w:rsidR="00F32D90" w:rsidRPr="00F32D90" w:rsidRDefault="00DE65AB" w:rsidP="00F32D90">
      <w:pPr>
        <w:pStyle w:val="ListParagraph"/>
        <w:numPr>
          <w:ilvl w:val="1"/>
          <w:numId w:val="1"/>
        </w:numPr>
        <w:rPr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F32D9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gramStart"/>
      <w:r w:rsidR="00F32D90">
        <w:t>two</w:t>
      </w:r>
      <w:proofErr w:type="gramEnd"/>
      <w:r w:rsidR="00F32D90">
        <w:t xml:space="preserve"> particles per formula unit of CaCl</w:t>
      </w:r>
      <w:r w:rsidR="00F32D90">
        <w:rPr>
          <w:vertAlign w:val="subscript"/>
        </w:rPr>
        <w:t>2</w:t>
      </w:r>
      <w:r w:rsidR="00F32D90">
        <w:t>.</w:t>
      </w:r>
    </w:p>
    <w:p w:rsidR="00F32D90" w:rsidRPr="00F32D90" w:rsidRDefault="00DE65AB" w:rsidP="00F32D90">
      <w:pPr>
        <w:pStyle w:val="ListParagraph"/>
        <w:numPr>
          <w:ilvl w:val="1"/>
          <w:numId w:val="1"/>
        </w:numPr>
        <w:rPr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F32D9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gramStart"/>
      <w:r w:rsidR="00F32D90">
        <w:t>three</w:t>
      </w:r>
      <w:proofErr w:type="gramEnd"/>
      <w:r w:rsidR="00F32D90">
        <w:t xml:space="preserve"> particles per formula unit of CaCl</w:t>
      </w:r>
      <w:r w:rsidR="00F32D90">
        <w:rPr>
          <w:vertAlign w:val="subscript"/>
        </w:rPr>
        <w:t>2.</w:t>
      </w:r>
    </w:p>
    <w:p w:rsidR="00F32D90" w:rsidRPr="00F32D90" w:rsidRDefault="00DE65AB" w:rsidP="00F32D90">
      <w:pPr>
        <w:pStyle w:val="ListParagraph"/>
        <w:numPr>
          <w:ilvl w:val="1"/>
          <w:numId w:val="1"/>
        </w:numPr>
        <w:rPr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F32D9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gramStart"/>
      <w:r w:rsidR="00F32D90">
        <w:t>five</w:t>
      </w:r>
      <w:proofErr w:type="gramEnd"/>
      <w:r w:rsidR="00F32D90">
        <w:t xml:space="preserve"> particles per formula unit of CaCl</w:t>
      </w:r>
      <w:r w:rsidR="00F32D90">
        <w:rPr>
          <w:vertAlign w:val="subscript"/>
        </w:rPr>
        <w:t>2</w:t>
      </w:r>
      <w:r w:rsidR="00F32D90">
        <w:t>.</w:t>
      </w:r>
      <w:r w:rsidR="00F32D90">
        <w:br/>
      </w:r>
    </w:p>
    <w:p w:rsidR="00F32D90" w:rsidRDefault="00DE65AB" w:rsidP="00F32D90">
      <w:pPr>
        <w:pStyle w:val="ListParagraph"/>
        <w:numPr>
          <w:ilvl w:val="0"/>
          <w:numId w:val="1"/>
        </w:numPr>
      </w:pPr>
      <w:r w:rsidRPr="00F32D90">
        <w:rPr>
          <w:sz w:val="24"/>
          <w:szCs w:val="24"/>
          <w:lang w:val="en-CA"/>
        </w:rPr>
        <w:fldChar w:fldCharType="begin"/>
      </w:r>
      <w:r w:rsidR="00F32D90" w:rsidRPr="00F32D90">
        <w:rPr>
          <w:sz w:val="24"/>
          <w:szCs w:val="24"/>
          <w:lang w:val="en-CA"/>
        </w:rPr>
        <w:instrText xml:space="preserve"> SEQ CHAPTER \h \r 1</w:instrText>
      </w:r>
      <w:r w:rsidRPr="00F32D90">
        <w:rPr>
          <w:sz w:val="24"/>
          <w:szCs w:val="24"/>
          <w:lang w:val="en-CA"/>
        </w:rPr>
        <w:fldChar w:fldCharType="end"/>
      </w:r>
      <w:r w:rsidR="00F32D90">
        <w:t>Given the freezing point depression constant for water is -1.86°C/</w:t>
      </w:r>
      <w:r w:rsidR="00F32D90" w:rsidRPr="00F32D90">
        <w:rPr>
          <w:i/>
          <w:iCs/>
        </w:rPr>
        <w:t>m</w:t>
      </w:r>
      <w:r w:rsidR="00F32D90">
        <w:t>, at what temperature will this solution freeze?</w:t>
      </w:r>
    </w:p>
    <w:p w:rsidR="003519C4" w:rsidRDefault="00F32D90" w:rsidP="00F32D90">
      <w:pPr>
        <w:pStyle w:val="ListParagraph"/>
        <w:numPr>
          <w:ilvl w:val="1"/>
          <w:numId w:val="1"/>
        </w:numPr>
      </w:pPr>
      <w:r>
        <w:t>. -3.72°C</w:t>
      </w:r>
      <w:r>
        <w:tab/>
        <w:t>b. -7.44°C</w:t>
      </w:r>
      <w:r>
        <w:tab/>
        <w:t>c. -11.2°C</w:t>
      </w:r>
      <w:r>
        <w:tab/>
        <w:t>d. -18.6°C</w:t>
      </w:r>
    </w:p>
    <w:p w:rsidR="003519C4" w:rsidRDefault="003519C4">
      <w:r>
        <w:br w:type="page"/>
      </w:r>
    </w:p>
    <w:p w:rsidR="003519C4" w:rsidRDefault="003519C4" w:rsidP="003519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Teacher Companion Notes for Selected Response Items</w:t>
      </w:r>
    </w:p>
    <w:p w:rsidR="003519C4" w:rsidRDefault="003519C4" w:rsidP="003519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Introduction to Bonding</w:t>
      </w:r>
    </w:p>
    <w:p w:rsidR="00F32D90" w:rsidRDefault="003519C4" w:rsidP="00672BA5">
      <w:pPr>
        <w:jc w:val="center"/>
        <w:rPr>
          <w:b/>
        </w:rPr>
      </w:pPr>
      <w:r>
        <w:rPr>
          <w:b/>
        </w:rPr>
        <w:t>High School Chemistry</w:t>
      </w:r>
    </w:p>
    <w:p w:rsidR="00672BA5" w:rsidRDefault="00672BA5" w:rsidP="00672BA5">
      <w:pPr>
        <w:rPr>
          <w:b/>
        </w:rPr>
      </w:pPr>
      <w:r>
        <w:rPr>
          <w:b/>
        </w:rPr>
        <w:t>C4.7a:</w:t>
      </w:r>
    </w:p>
    <w:p w:rsidR="00672BA5" w:rsidRDefault="00672BA5" w:rsidP="00672BA5">
      <w:pPr>
        <w:rPr>
          <w:b/>
        </w:rPr>
      </w:pPr>
      <w:r>
        <w:rPr>
          <w:b/>
        </w:rPr>
        <w:t>Question 1:</w:t>
      </w:r>
    </w:p>
    <w:p w:rsidR="00672BA5" w:rsidRDefault="00672BA5" w:rsidP="00672BA5">
      <w:r>
        <w:rPr>
          <w:b/>
        </w:rPr>
        <w:t xml:space="preserve">Difficulty: </w:t>
      </w:r>
      <w:r w:rsidR="00BE2FAC">
        <w:t>Low, all students should be able to answer this question correctly.</w:t>
      </w:r>
    </w:p>
    <w:p w:rsidR="00BE2FAC" w:rsidRDefault="00BE2FAC" w:rsidP="00672BA5">
      <w:r>
        <w:rPr>
          <w:b/>
        </w:rPr>
        <w:t>Correct answer: d</w:t>
      </w:r>
      <w:r>
        <w:t>, as solute concentration increases the partial pressure of the solvent decreases.</w:t>
      </w:r>
    </w:p>
    <w:p w:rsidR="00BE2FAC" w:rsidRDefault="00BE2FAC" w:rsidP="00672BA5">
      <w:proofErr w:type="gramStart"/>
      <w:r>
        <w:t>Distracter a, incorrect change and incorrect reason.</w:t>
      </w:r>
      <w:proofErr w:type="gramEnd"/>
    </w:p>
    <w:p w:rsidR="00BE2FAC" w:rsidRDefault="00BE2FAC" w:rsidP="00672BA5">
      <w:proofErr w:type="gramStart"/>
      <w:r>
        <w:t>Distracter b, correct change, but incorrect reason.</w:t>
      </w:r>
      <w:proofErr w:type="gramEnd"/>
    </w:p>
    <w:p w:rsidR="00BE2FAC" w:rsidRDefault="00BE2FAC" w:rsidP="00672BA5">
      <w:proofErr w:type="gramStart"/>
      <w:r>
        <w:t>Distracter c, incorrect change, and incorrect affect on partial pressure.</w:t>
      </w:r>
      <w:proofErr w:type="gramEnd"/>
    </w:p>
    <w:p w:rsidR="00BE2FAC" w:rsidRDefault="00BE2FAC" w:rsidP="00672BA5">
      <w:pPr>
        <w:rPr>
          <w:b/>
        </w:rPr>
      </w:pPr>
      <w:r>
        <w:rPr>
          <w:b/>
        </w:rPr>
        <w:t>Question 2:</w:t>
      </w:r>
    </w:p>
    <w:p w:rsidR="00BE2FAC" w:rsidRDefault="00BE2FAC" w:rsidP="00672BA5">
      <w:r>
        <w:rPr>
          <w:b/>
        </w:rPr>
        <w:t>Difficulty:</w:t>
      </w:r>
      <w:r>
        <w:t xml:space="preserve"> Low, all students should be able to answer this question correctly.</w:t>
      </w:r>
    </w:p>
    <w:p w:rsidR="00BE2FAC" w:rsidRDefault="00655C15" w:rsidP="00672BA5">
      <w:r>
        <w:rPr>
          <w:b/>
        </w:rPr>
        <w:t>Correct answer: a</w:t>
      </w:r>
      <w:r>
        <w:t>, as solute concentration increases, entropy increases.</w:t>
      </w:r>
    </w:p>
    <w:p w:rsidR="00655C15" w:rsidRDefault="00655C15" w:rsidP="00672BA5">
      <w:r>
        <w:t>Distracter b, incorrect change in temperature</w:t>
      </w:r>
    </w:p>
    <w:p w:rsidR="00655C15" w:rsidRDefault="00655C15" w:rsidP="00672BA5">
      <w:r>
        <w:t>Distracter c, incorrect understanding of solute’s affect on entropy.</w:t>
      </w:r>
    </w:p>
    <w:p w:rsidR="00655C15" w:rsidRDefault="00655C15" w:rsidP="00672BA5">
      <w:r>
        <w:t>Distracter d, incorrect change in temperature and solute’s affect on entropy.</w:t>
      </w:r>
    </w:p>
    <w:p w:rsidR="00655C15" w:rsidRDefault="005951E0" w:rsidP="00672BA5">
      <w:pPr>
        <w:rPr>
          <w:b/>
        </w:rPr>
      </w:pPr>
      <w:r>
        <w:rPr>
          <w:b/>
        </w:rPr>
        <w:t>Question 3:</w:t>
      </w:r>
    </w:p>
    <w:p w:rsidR="005951E0" w:rsidRDefault="005951E0" w:rsidP="00672BA5">
      <w:r>
        <w:rPr>
          <w:b/>
        </w:rPr>
        <w:t>Difficulty:</w:t>
      </w:r>
      <w:r>
        <w:t xml:space="preserve"> </w:t>
      </w:r>
      <w:r w:rsidR="00181C0A">
        <w:t>Average, a well prepared student should be able to answer this question.</w:t>
      </w:r>
    </w:p>
    <w:p w:rsidR="00181C0A" w:rsidRDefault="00181C0A" w:rsidP="00672BA5">
      <w:r>
        <w:rPr>
          <w:b/>
        </w:rPr>
        <w:t>Correct answer: b</w:t>
      </w:r>
      <w:r>
        <w:t xml:space="preserve">, </w:t>
      </w:r>
      <w:r w:rsidR="0020307C">
        <w:t xml:space="preserve">effective application of the definition of </w:t>
      </w:r>
      <w:proofErr w:type="spellStart"/>
      <w:r w:rsidR="0020307C">
        <w:t>molaoity</w:t>
      </w:r>
      <w:proofErr w:type="spellEnd"/>
      <w:r w:rsidR="0020307C">
        <w:t>.</w:t>
      </w:r>
    </w:p>
    <w:p w:rsidR="0020307C" w:rsidRDefault="0020307C" w:rsidP="00672BA5">
      <w:proofErr w:type="gramStart"/>
      <w:r>
        <w:t>Distracter a, inappropriate understanding of molality.</w:t>
      </w:r>
      <w:proofErr w:type="gramEnd"/>
    </w:p>
    <w:p w:rsidR="0020307C" w:rsidRDefault="0020307C" w:rsidP="00672BA5">
      <w:proofErr w:type="gramStart"/>
      <w:r>
        <w:t>Distracter c, inappropriate understanding of the application of molality in the freezing point depression and boiling point elevation equations.</w:t>
      </w:r>
      <w:proofErr w:type="gramEnd"/>
    </w:p>
    <w:p w:rsidR="0020307C" w:rsidRDefault="0020307C" w:rsidP="00672BA5">
      <w:r>
        <w:t>Distracter d, inappropriate understanding of the application of molality in the freezing point depression and boiling point elevation equations.</w:t>
      </w:r>
    </w:p>
    <w:p w:rsidR="0020307C" w:rsidRDefault="0020307C" w:rsidP="00672BA5">
      <w:pPr>
        <w:rPr>
          <w:b/>
        </w:rPr>
      </w:pPr>
      <w:r>
        <w:rPr>
          <w:b/>
        </w:rPr>
        <w:t>Question 4:</w:t>
      </w:r>
    </w:p>
    <w:p w:rsidR="0020307C" w:rsidRDefault="0020307C" w:rsidP="00672BA5">
      <w:r>
        <w:rPr>
          <w:b/>
        </w:rPr>
        <w:t xml:space="preserve">Difficulty: </w:t>
      </w:r>
      <w:r>
        <w:t>Low, all students should be able to answer this question correctly.</w:t>
      </w:r>
    </w:p>
    <w:p w:rsidR="0020307C" w:rsidRDefault="0020307C" w:rsidP="00672BA5">
      <w:r>
        <w:rPr>
          <w:b/>
        </w:rPr>
        <w:t>Correct answer: c</w:t>
      </w:r>
      <w:r>
        <w:t>, clear understanding of the dissociation of an ionic electrolyte.</w:t>
      </w:r>
    </w:p>
    <w:p w:rsidR="00956146" w:rsidRDefault="0020307C" w:rsidP="00672BA5">
      <w:proofErr w:type="gramStart"/>
      <w:r>
        <w:t>Distracter a, b &amp; d; misunderstanding of the dissociation of an ionic compound.</w:t>
      </w:r>
      <w:proofErr w:type="gramEnd"/>
    </w:p>
    <w:p w:rsidR="00956146" w:rsidRDefault="00956146">
      <w:r>
        <w:br w:type="page"/>
      </w:r>
    </w:p>
    <w:p w:rsidR="00454C8A" w:rsidRDefault="00956146" w:rsidP="00672BA5">
      <w:pPr>
        <w:rPr>
          <w:b/>
        </w:rPr>
      </w:pPr>
      <w:r>
        <w:rPr>
          <w:b/>
        </w:rPr>
        <w:lastRenderedPageBreak/>
        <w:t>Q</w:t>
      </w:r>
      <w:r w:rsidR="00454C8A">
        <w:rPr>
          <w:b/>
        </w:rPr>
        <w:t>uestion 5:</w:t>
      </w:r>
    </w:p>
    <w:p w:rsidR="00454C8A" w:rsidRDefault="00454C8A" w:rsidP="00672BA5">
      <w:r>
        <w:rPr>
          <w:b/>
        </w:rPr>
        <w:t xml:space="preserve">Difficulty: </w:t>
      </w:r>
      <w:r w:rsidRPr="00520F95">
        <w:t>High, this question should challenge the above average student.</w:t>
      </w:r>
    </w:p>
    <w:p w:rsidR="00454C8A" w:rsidRDefault="00454C8A" w:rsidP="00672BA5">
      <w:r>
        <w:rPr>
          <w:b/>
        </w:rPr>
        <w:t>Correct answer:</w:t>
      </w:r>
      <w:r w:rsidR="00956146">
        <w:rPr>
          <w:b/>
        </w:rPr>
        <w:t xml:space="preserve"> c</w:t>
      </w:r>
      <w:r w:rsidR="00956146">
        <w:t>, effective application of freezing point depression formula.</w:t>
      </w:r>
    </w:p>
    <w:p w:rsidR="00956146" w:rsidRPr="00956146" w:rsidRDefault="00956146" w:rsidP="00672BA5">
      <w:proofErr w:type="gramStart"/>
      <w:r>
        <w:t>Distracter a, b and d; inappropriate application of freezing point depression formula.</w:t>
      </w:r>
      <w:proofErr w:type="gramEnd"/>
    </w:p>
    <w:sectPr w:rsidR="00956146" w:rsidRPr="00956146" w:rsidSect="00772AF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BDB"/>
    <w:multiLevelType w:val="hybridMultilevel"/>
    <w:tmpl w:val="5780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5FF"/>
    <w:multiLevelType w:val="hybridMultilevel"/>
    <w:tmpl w:val="936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1882"/>
    <w:multiLevelType w:val="hybridMultilevel"/>
    <w:tmpl w:val="C9D8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966B4"/>
    <w:multiLevelType w:val="hybridMultilevel"/>
    <w:tmpl w:val="99B2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76F"/>
    <w:multiLevelType w:val="hybridMultilevel"/>
    <w:tmpl w:val="63D2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0612"/>
    <w:multiLevelType w:val="hybridMultilevel"/>
    <w:tmpl w:val="5C0E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13A"/>
    <w:rsid w:val="00062B2A"/>
    <w:rsid w:val="000B0377"/>
    <w:rsid w:val="001212DA"/>
    <w:rsid w:val="00181C0A"/>
    <w:rsid w:val="0020307C"/>
    <w:rsid w:val="003519C4"/>
    <w:rsid w:val="00425CAF"/>
    <w:rsid w:val="00454C8A"/>
    <w:rsid w:val="00460B13"/>
    <w:rsid w:val="004E7A31"/>
    <w:rsid w:val="00583371"/>
    <w:rsid w:val="005951E0"/>
    <w:rsid w:val="00655C15"/>
    <w:rsid w:val="00672BA5"/>
    <w:rsid w:val="00772AF0"/>
    <w:rsid w:val="00956146"/>
    <w:rsid w:val="009C71C9"/>
    <w:rsid w:val="00B0713A"/>
    <w:rsid w:val="00B80B48"/>
    <w:rsid w:val="00BE2FAC"/>
    <w:rsid w:val="00BE73B5"/>
    <w:rsid w:val="00C73E24"/>
    <w:rsid w:val="00DE65AB"/>
    <w:rsid w:val="00E34265"/>
    <w:rsid w:val="00E9546F"/>
    <w:rsid w:val="00F3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2AF0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2AF0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B2DB63B51E4554B141787FF0B3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CAC1-8D35-4619-BA54-5399804392BA}"/>
      </w:docPartPr>
      <w:docPartBody>
        <w:p w:rsidR="00000000" w:rsidRDefault="002919D2" w:rsidP="002919D2">
          <w:pPr>
            <w:pStyle w:val="92B2DB63B51E4554B141787FF0B303BC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5DEA106C9FC64E6EA6349AC73606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B100-AFDC-48D2-9E75-B1EBEF3C40EB}"/>
      </w:docPartPr>
      <w:docPartBody>
        <w:p w:rsidR="00000000" w:rsidRDefault="002919D2" w:rsidP="002919D2">
          <w:pPr>
            <w:pStyle w:val="5DEA106C9FC64E6EA6349AC7360651D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37329067511C4058B965B8C5D677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E3318-387F-41C3-BB05-A39ADE7991BB}"/>
      </w:docPartPr>
      <w:docPartBody>
        <w:p w:rsidR="00000000" w:rsidRDefault="002919D2" w:rsidP="002919D2">
          <w:pPr>
            <w:pStyle w:val="37329067511C4058B965B8C5D6773FF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45486ECE0004447BB86781F6107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4538-47ED-40A8-8513-7289881A6EE2}"/>
      </w:docPartPr>
      <w:docPartBody>
        <w:p w:rsidR="00000000" w:rsidRDefault="002919D2" w:rsidP="002919D2">
          <w:pPr>
            <w:pStyle w:val="45486ECE0004447BB86781F610747F86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9BD81B0E80F343DE9ECA646F58D7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2E57-F294-4947-8592-DB43338B9860}"/>
      </w:docPartPr>
      <w:docPartBody>
        <w:p w:rsidR="00000000" w:rsidRDefault="002919D2" w:rsidP="002919D2">
          <w:pPr>
            <w:pStyle w:val="9BD81B0E80F343DE9ECA646F58D703CA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19D2"/>
    <w:rsid w:val="002919D2"/>
    <w:rsid w:val="0049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B2DB63B51E4554B141787FF0B303BC">
    <w:name w:val="92B2DB63B51E4554B141787FF0B303BC"/>
    <w:rsid w:val="002919D2"/>
  </w:style>
  <w:style w:type="paragraph" w:customStyle="1" w:styleId="5DEA106C9FC64E6EA6349AC7360651DB">
    <w:name w:val="5DEA106C9FC64E6EA6349AC7360651DB"/>
    <w:rsid w:val="002919D2"/>
  </w:style>
  <w:style w:type="paragraph" w:customStyle="1" w:styleId="37329067511C4058B965B8C5D6773FFC">
    <w:name w:val="37329067511C4058B965B8C5D6773FFC"/>
    <w:rsid w:val="002919D2"/>
  </w:style>
  <w:style w:type="paragraph" w:customStyle="1" w:styleId="45486ECE0004447BB86781F610747F86">
    <w:name w:val="45486ECE0004447BB86781F610747F86"/>
    <w:rsid w:val="002919D2"/>
  </w:style>
  <w:style w:type="paragraph" w:customStyle="1" w:styleId="9BD81B0E80F343DE9ECA646F58D703CA">
    <w:name w:val="9BD81B0E80F343DE9ECA646F58D703CA"/>
    <w:rsid w:val="002919D2"/>
  </w:style>
  <w:style w:type="paragraph" w:customStyle="1" w:styleId="564A583FCDCC4B00B290FB29D982D566">
    <w:name w:val="564A583FCDCC4B00B290FB29D982D566"/>
    <w:rsid w:val="002919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2008-08-10T00:00:00</PublishDate>
  <Abstract>These materials were developed under a grant awarded to Wayne RESA by the Michigan Department of Education.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m.l. Goosey, m.l. King high school, detroit michiganq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Response Items C4.7a</dc:title>
  <dc:subject>Investigate the difference in boiling point of freezing point of pure water and a salt solution.</dc:subject>
  <dc:creator>Goosey, Marco</dc:creator>
  <cp:keywords/>
  <dc:description/>
  <cp:lastModifiedBy>Goosey, Marco</cp:lastModifiedBy>
  <cp:revision>17</cp:revision>
  <dcterms:created xsi:type="dcterms:W3CDTF">2008-08-10T19:52:00Z</dcterms:created>
  <dcterms:modified xsi:type="dcterms:W3CDTF">2008-08-11T20:31:00Z</dcterms:modified>
</cp:coreProperties>
</file>